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5AE4" w14:textId="19540DED" w:rsidR="004509E9" w:rsidRPr="007812CF" w:rsidRDefault="004509E9" w:rsidP="004509E9">
      <w:pPr>
        <w:rPr>
          <w:rFonts w:asciiTheme="minorHAnsi" w:hAnsiTheme="minorHAnsi"/>
          <w:b/>
        </w:rPr>
      </w:pPr>
      <w:bookmarkStart w:id="0" w:name="_GoBack"/>
      <w:bookmarkEnd w:id="0"/>
      <w:r w:rsidRPr="007812CF">
        <w:rPr>
          <w:rFonts w:asciiTheme="minorHAnsi" w:hAnsiTheme="minorHAnsi"/>
          <w:b/>
        </w:rPr>
        <w:t xml:space="preserve">This is a reposting of an earlier position announcement with a revised job description and change to location. Those who applied before are welcome to re-submit an application for the updated position. </w:t>
      </w:r>
    </w:p>
    <w:p w14:paraId="5AF95EF2" w14:textId="77777777" w:rsidR="004509E9" w:rsidRPr="007812CF" w:rsidRDefault="004509E9" w:rsidP="007812CF">
      <w:pPr>
        <w:rPr>
          <w:rFonts w:asciiTheme="minorHAnsi" w:hAnsiTheme="minorHAnsi"/>
          <w:b/>
          <w:sz w:val="28"/>
          <w:u w:val="single"/>
        </w:rPr>
      </w:pPr>
    </w:p>
    <w:p w14:paraId="027AFD7B" w14:textId="2FAA95DC" w:rsidR="003E487A" w:rsidRPr="007939D6" w:rsidRDefault="5C209CC3" w:rsidP="5C209CC3">
      <w:pPr>
        <w:jc w:val="center"/>
        <w:rPr>
          <w:rFonts w:asciiTheme="minorHAnsi" w:hAnsiTheme="minorHAnsi"/>
          <w:b/>
          <w:bCs/>
          <w:sz w:val="28"/>
          <w:szCs w:val="28"/>
        </w:rPr>
      </w:pPr>
      <w:r w:rsidRPr="5C209CC3">
        <w:rPr>
          <w:rFonts w:asciiTheme="minorHAnsi" w:hAnsiTheme="minorHAnsi"/>
          <w:b/>
          <w:bCs/>
          <w:sz w:val="28"/>
          <w:szCs w:val="28"/>
        </w:rPr>
        <w:t>Program Officer</w:t>
      </w:r>
    </w:p>
    <w:p w14:paraId="3673D0BF" w14:textId="0FDF31A6" w:rsidR="00765281" w:rsidRDefault="00765281" w:rsidP="00B47335">
      <w:pPr>
        <w:rPr>
          <w:rFonts w:asciiTheme="minorHAnsi" w:hAnsiTheme="minorHAnsi"/>
          <w:color w:val="000000" w:themeColor="text1"/>
        </w:rPr>
      </w:pPr>
    </w:p>
    <w:p w14:paraId="387D2D6B" w14:textId="040E4909" w:rsidR="00CD6185" w:rsidRDefault="00765281" w:rsidP="006C5E68">
      <w:pPr>
        <w:textAlignment w:val="baseline"/>
        <w:rPr>
          <w:rFonts w:asciiTheme="minorHAnsi" w:hAnsiTheme="minorHAnsi"/>
          <w:color w:val="000000" w:themeColor="text1"/>
        </w:rPr>
      </w:pPr>
      <w:r>
        <w:rPr>
          <w:rFonts w:ascii="Calibri" w:hAnsi="Calibri" w:cs="Arial"/>
          <w:b/>
        </w:rPr>
        <w:t>About the SAGE Fund</w:t>
      </w:r>
    </w:p>
    <w:p w14:paraId="1DC6D570" w14:textId="6D2A2A90" w:rsidR="00E914CB" w:rsidRDefault="00B47335" w:rsidP="00B47335">
      <w:pPr>
        <w:rPr>
          <w:rFonts w:asciiTheme="minorHAnsi" w:hAnsiTheme="minorHAnsi"/>
          <w:color w:val="000000" w:themeColor="text1"/>
        </w:rPr>
      </w:pPr>
      <w:r w:rsidRPr="00B47335">
        <w:rPr>
          <w:rFonts w:asciiTheme="minorHAnsi" w:hAnsiTheme="minorHAnsi"/>
          <w:color w:val="000000" w:themeColor="text1"/>
        </w:rPr>
        <w:t>The SAGE Fund</w:t>
      </w:r>
      <w:r w:rsidR="00E914CB">
        <w:rPr>
          <w:rFonts w:asciiTheme="minorHAnsi" w:hAnsiTheme="minorHAnsi"/>
          <w:color w:val="000000" w:themeColor="text1"/>
        </w:rPr>
        <w:t xml:space="preserve"> strengthen</w:t>
      </w:r>
      <w:r w:rsidR="00A83911">
        <w:rPr>
          <w:rFonts w:asciiTheme="minorHAnsi" w:hAnsiTheme="minorHAnsi"/>
          <w:color w:val="000000" w:themeColor="text1"/>
        </w:rPr>
        <w:t>s</w:t>
      </w:r>
      <w:r w:rsidR="00E914CB">
        <w:rPr>
          <w:rFonts w:asciiTheme="minorHAnsi" w:hAnsiTheme="minorHAnsi"/>
          <w:color w:val="000000" w:themeColor="text1"/>
        </w:rPr>
        <w:t xml:space="preserve"> accountability for economic actors by spurring innovation in approaches and building greater field capacity in the human rights movement to address critical gaps in protection created by the global economy. The Fund works interactively with NGOs, affected communities and other partners in the field to cultivate new strategies</w:t>
      </w:r>
      <w:r w:rsidR="00CA609D">
        <w:rPr>
          <w:rFonts w:asciiTheme="minorHAnsi" w:hAnsiTheme="minorHAnsi"/>
          <w:color w:val="000000" w:themeColor="text1"/>
        </w:rPr>
        <w:t xml:space="preserve"> and tools</w:t>
      </w:r>
      <w:r w:rsidR="0086168A">
        <w:rPr>
          <w:rFonts w:asciiTheme="minorHAnsi" w:hAnsiTheme="minorHAnsi"/>
          <w:color w:val="000000" w:themeColor="text1"/>
        </w:rPr>
        <w:t>, and provides grants to pilot their development</w:t>
      </w:r>
      <w:r w:rsidR="00CA609D">
        <w:rPr>
          <w:rFonts w:asciiTheme="minorHAnsi" w:hAnsiTheme="minorHAnsi"/>
          <w:color w:val="000000" w:themeColor="text1"/>
        </w:rPr>
        <w:t>. The Fund also</w:t>
      </w:r>
      <w:r w:rsidR="00CE23F0">
        <w:rPr>
          <w:rFonts w:asciiTheme="minorHAnsi" w:hAnsiTheme="minorHAnsi"/>
          <w:color w:val="000000" w:themeColor="text1"/>
        </w:rPr>
        <w:t xml:space="preserve"> works with donors to facilitate field discussions and </w:t>
      </w:r>
      <w:r w:rsidR="0086168A">
        <w:rPr>
          <w:rFonts w:asciiTheme="minorHAnsi" w:hAnsiTheme="minorHAnsi"/>
          <w:color w:val="000000" w:themeColor="text1"/>
        </w:rPr>
        <w:t>provid</w:t>
      </w:r>
      <w:r w:rsidR="006B1C3F">
        <w:rPr>
          <w:rFonts w:asciiTheme="minorHAnsi" w:hAnsiTheme="minorHAnsi"/>
          <w:color w:val="000000" w:themeColor="text1"/>
        </w:rPr>
        <w:t>e</w:t>
      </w:r>
      <w:r w:rsidR="0086168A">
        <w:rPr>
          <w:rFonts w:asciiTheme="minorHAnsi" w:hAnsiTheme="minorHAnsi"/>
          <w:color w:val="000000" w:themeColor="text1"/>
        </w:rPr>
        <w:t xml:space="preserve"> a vehicle for identifying opportunities for impact.</w:t>
      </w:r>
      <w:r w:rsidR="004509E9">
        <w:rPr>
          <w:rFonts w:asciiTheme="minorHAnsi" w:hAnsiTheme="minorHAnsi"/>
          <w:color w:val="000000" w:themeColor="text1"/>
        </w:rPr>
        <w:t xml:space="preserve"> The SAGE Fund has reached an exciting stage in its </w:t>
      </w:r>
      <w:r w:rsidR="007812CF">
        <w:rPr>
          <w:rFonts w:asciiTheme="minorHAnsi" w:hAnsiTheme="minorHAnsi"/>
          <w:color w:val="000000" w:themeColor="text1"/>
        </w:rPr>
        <w:t>development and</w:t>
      </w:r>
      <w:r w:rsidR="004509E9">
        <w:rPr>
          <w:rFonts w:asciiTheme="minorHAnsi" w:hAnsiTheme="minorHAnsi"/>
          <w:color w:val="000000" w:themeColor="text1"/>
        </w:rPr>
        <w:t xml:space="preserve"> is seeking a Program Officer to join a small team </w:t>
      </w:r>
      <w:r w:rsidR="00D5150C">
        <w:rPr>
          <w:rFonts w:asciiTheme="minorHAnsi" w:hAnsiTheme="minorHAnsi"/>
          <w:color w:val="000000" w:themeColor="text1"/>
        </w:rPr>
        <w:t>and</w:t>
      </w:r>
      <w:r w:rsidR="004509E9">
        <w:rPr>
          <w:rFonts w:asciiTheme="minorHAnsi" w:hAnsiTheme="minorHAnsi"/>
          <w:color w:val="000000" w:themeColor="text1"/>
        </w:rPr>
        <w:t xml:space="preserve"> play a key role in building and shaping the Fund as it grows.  </w:t>
      </w:r>
    </w:p>
    <w:p w14:paraId="2301FC8A" w14:textId="77777777" w:rsidR="00A83911" w:rsidRDefault="00A83911" w:rsidP="00822B44">
      <w:pPr>
        <w:pStyle w:val="paragraph"/>
        <w:shd w:val="clear" w:color="auto" w:fill="FFFFFF"/>
        <w:spacing w:before="0" w:beforeAutospacing="0" w:after="0" w:afterAutospacing="0"/>
        <w:textAlignment w:val="baseline"/>
        <w:rPr>
          <w:rStyle w:val="normaltextrun"/>
          <w:rFonts w:asciiTheme="minorHAnsi" w:hAnsiTheme="minorHAnsi" w:cs="Arial"/>
          <w:b/>
          <w:bCs/>
        </w:rPr>
      </w:pPr>
    </w:p>
    <w:p w14:paraId="79D82A85" w14:textId="33AADD33" w:rsidR="00822B44" w:rsidRPr="00822B44" w:rsidRDefault="007C6DE2" w:rsidP="00822B44">
      <w:pPr>
        <w:pStyle w:val="paragraph"/>
        <w:shd w:val="clear" w:color="auto" w:fill="FFFFFF"/>
        <w:spacing w:before="0" w:beforeAutospacing="0" w:after="0" w:afterAutospacing="0"/>
        <w:textAlignment w:val="baseline"/>
        <w:rPr>
          <w:rStyle w:val="normaltextrun"/>
          <w:rFonts w:asciiTheme="minorHAnsi" w:hAnsiTheme="minorHAnsi" w:cs="Arial"/>
        </w:rPr>
      </w:pPr>
      <w:r w:rsidRPr="00822B44">
        <w:rPr>
          <w:rStyle w:val="normaltextrun"/>
          <w:rFonts w:asciiTheme="minorHAnsi" w:hAnsiTheme="minorHAnsi" w:cs="Arial"/>
          <w:b/>
          <w:bCs/>
        </w:rPr>
        <w:t>Position Summary</w:t>
      </w:r>
      <w:r w:rsidRPr="00822B44">
        <w:rPr>
          <w:rStyle w:val="eop"/>
          <w:rFonts w:asciiTheme="minorHAnsi" w:hAnsiTheme="minorHAnsi" w:cs="Arial"/>
        </w:rPr>
        <w:t> </w:t>
      </w:r>
    </w:p>
    <w:p w14:paraId="5E97F35C" w14:textId="0A311D98" w:rsidR="00822B44" w:rsidRPr="00F14FB9" w:rsidRDefault="007C6DE2" w:rsidP="001B4EBB">
      <w:pPr>
        <w:pStyle w:val="paragraph"/>
        <w:shd w:val="clear" w:color="auto" w:fill="FFFFFF"/>
        <w:spacing w:before="0" w:beforeAutospacing="0" w:after="0" w:afterAutospacing="0"/>
        <w:textAlignment w:val="baseline"/>
        <w:rPr>
          <w:rFonts w:asciiTheme="minorHAnsi" w:hAnsiTheme="minorHAnsi"/>
        </w:rPr>
      </w:pPr>
      <w:r w:rsidRPr="00822B44">
        <w:rPr>
          <w:rStyle w:val="normaltextrun"/>
          <w:rFonts w:asciiTheme="minorHAnsi" w:hAnsiTheme="minorHAnsi" w:cs="Arial"/>
        </w:rPr>
        <w:t xml:space="preserve">The </w:t>
      </w:r>
      <w:r w:rsidR="00E30E07" w:rsidRPr="00822B44">
        <w:rPr>
          <w:rStyle w:val="normaltextrun"/>
          <w:rFonts w:asciiTheme="minorHAnsi" w:hAnsiTheme="minorHAnsi" w:cs="Arial"/>
        </w:rPr>
        <w:t xml:space="preserve">Program Officer </w:t>
      </w:r>
      <w:r w:rsidR="00B47335" w:rsidRPr="00B47335">
        <w:rPr>
          <w:rStyle w:val="normaltextrun"/>
          <w:rFonts w:asciiTheme="minorHAnsi" w:hAnsiTheme="minorHAnsi" w:cs="Arial"/>
        </w:rPr>
        <w:t>will work closely with the</w:t>
      </w:r>
      <w:r w:rsidR="00B47335">
        <w:rPr>
          <w:rStyle w:val="normaltextrun"/>
          <w:rFonts w:asciiTheme="minorHAnsi" w:hAnsiTheme="minorHAnsi" w:cs="Arial"/>
        </w:rPr>
        <w:t xml:space="preserve"> SAGE</w:t>
      </w:r>
      <w:r w:rsidR="00B47335" w:rsidRPr="00B47335">
        <w:rPr>
          <w:rStyle w:val="normaltextrun"/>
          <w:rFonts w:asciiTheme="minorHAnsi" w:hAnsiTheme="minorHAnsi" w:cs="Arial"/>
        </w:rPr>
        <w:t xml:space="preserve"> </w:t>
      </w:r>
      <w:r w:rsidR="00B47335">
        <w:rPr>
          <w:rStyle w:val="normaltextrun"/>
          <w:rFonts w:asciiTheme="minorHAnsi" w:hAnsiTheme="minorHAnsi" w:cs="Arial"/>
        </w:rPr>
        <w:t xml:space="preserve">Fund Director and Program Associate (both based in Baltimore, </w:t>
      </w:r>
      <w:r w:rsidR="00CE2EF3">
        <w:rPr>
          <w:rStyle w:val="normaltextrun"/>
          <w:rFonts w:asciiTheme="minorHAnsi" w:hAnsiTheme="minorHAnsi" w:cs="Arial"/>
        </w:rPr>
        <w:t>Maryland</w:t>
      </w:r>
      <w:r w:rsidR="00CD6185">
        <w:rPr>
          <w:rStyle w:val="normaltextrun"/>
          <w:rFonts w:asciiTheme="minorHAnsi" w:hAnsiTheme="minorHAnsi" w:cs="Arial"/>
        </w:rPr>
        <w:t xml:space="preserve"> </w:t>
      </w:r>
      <w:r w:rsidR="00B47335">
        <w:rPr>
          <w:rStyle w:val="normaltextrun"/>
          <w:rFonts w:asciiTheme="minorHAnsi" w:hAnsiTheme="minorHAnsi" w:cs="Arial"/>
        </w:rPr>
        <w:t xml:space="preserve">USA) to </w:t>
      </w:r>
      <w:r w:rsidR="0006015D">
        <w:rPr>
          <w:rStyle w:val="normaltextrun"/>
          <w:rFonts w:asciiTheme="minorHAnsi" w:hAnsiTheme="minorHAnsi" w:cs="Arial"/>
        </w:rPr>
        <w:t xml:space="preserve">develop and </w:t>
      </w:r>
      <w:r w:rsidR="00822B44" w:rsidRPr="00822B44">
        <w:rPr>
          <w:rFonts w:asciiTheme="minorHAnsi" w:hAnsiTheme="minorHAnsi"/>
        </w:rPr>
        <w:t>manag</w:t>
      </w:r>
      <w:r w:rsidR="00B47335">
        <w:rPr>
          <w:rFonts w:asciiTheme="minorHAnsi" w:hAnsiTheme="minorHAnsi"/>
        </w:rPr>
        <w:t>e</w:t>
      </w:r>
      <w:r w:rsidR="00822B44" w:rsidRPr="00822B44">
        <w:rPr>
          <w:rFonts w:asciiTheme="minorHAnsi" w:hAnsiTheme="minorHAnsi"/>
        </w:rPr>
        <w:t xml:space="preserve"> </w:t>
      </w:r>
      <w:r w:rsidR="0006015D">
        <w:rPr>
          <w:rFonts w:asciiTheme="minorHAnsi" w:hAnsiTheme="minorHAnsi"/>
        </w:rPr>
        <w:t xml:space="preserve">SAGE’s </w:t>
      </w:r>
      <w:r w:rsidR="00822B44" w:rsidRPr="00822B44">
        <w:rPr>
          <w:rFonts w:asciiTheme="minorHAnsi" w:hAnsiTheme="minorHAnsi"/>
        </w:rPr>
        <w:t xml:space="preserve">grantmaking </w:t>
      </w:r>
      <w:r w:rsidR="0006015D">
        <w:rPr>
          <w:rFonts w:asciiTheme="minorHAnsi" w:hAnsiTheme="minorHAnsi"/>
        </w:rPr>
        <w:t>program</w:t>
      </w:r>
      <w:r w:rsidR="006D0CCF">
        <w:rPr>
          <w:rFonts w:asciiTheme="minorHAnsi" w:hAnsiTheme="minorHAnsi"/>
        </w:rPr>
        <w:t xml:space="preserve">, including </w:t>
      </w:r>
      <w:r w:rsidR="00742CE0">
        <w:rPr>
          <w:rFonts w:asciiTheme="minorHAnsi" w:hAnsiTheme="minorHAnsi"/>
        </w:rPr>
        <w:t xml:space="preserve">identifying and vetting potential grantees and global economy approaches poised for greater development. </w:t>
      </w:r>
      <w:r w:rsidR="00BB4D3C">
        <w:rPr>
          <w:rFonts w:asciiTheme="minorHAnsi" w:hAnsiTheme="minorHAnsi"/>
        </w:rPr>
        <w:t xml:space="preserve">Under the </w:t>
      </w:r>
      <w:r w:rsidR="00A83911">
        <w:rPr>
          <w:rFonts w:asciiTheme="minorHAnsi" w:hAnsiTheme="minorHAnsi"/>
        </w:rPr>
        <w:t>guidance</w:t>
      </w:r>
      <w:r w:rsidR="00BB4D3C">
        <w:rPr>
          <w:rFonts w:asciiTheme="minorHAnsi" w:hAnsiTheme="minorHAnsi"/>
        </w:rPr>
        <w:t xml:space="preserve"> of the Director, the Program Officer will </w:t>
      </w:r>
      <w:r w:rsidR="001B4EBB">
        <w:rPr>
          <w:rFonts w:asciiTheme="minorHAnsi" w:hAnsiTheme="minorHAnsi"/>
        </w:rPr>
        <w:t>analyze opportunities that emerge from the</w:t>
      </w:r>
      <w:r w:rsidR="00742CE0">
        <w:rPr>
          <w:rFonts w:asciiTheme="minorHAnsi" w:hAnsiTheme="minorHAnsi"/>
        </w:rPr>
        <w:t xml:space="preserve"> </w:t>
      </w:r>
      <w:r w:rsidR="00FD6A55">
        <w:rPr>
          <w:rFonts w:asciiTheme="minorHAnsi" w:hAnsiTheme="minorHAnsi"/>
        </w:rPr>
        <w:t>field and</w:t>
      </w:r>
      <w:r w:rsidR="001B4EBB">
        <w:rPr>
          <w:rFonts w:asciiTheme="minorHAnsi" w:hAnsiTheme="minorHAnsi"/>
        </w:rPr>
        <w:t xml:space="preserve"> </w:t>
      </w:r>
      <w:r w:rsidR="0006015D">
        <w:rPr>
          <w:rFonts w:asciiTheme="minorHAnsi" w:hAnsiTheme="minorHAnsi"/>
        </w:rPr>
        <w:t>participate</w:t>
      </w:r>
      <w:r w:rsidR="00BB4D3C">
        <w:rPr>
          <w:rFonts w:asciiTheme="minorHAnsi" w:hAnsiTheme="minorHAnsi"/>
        </w:rPr>
        <w:t xml:space="preserve"> in developing </w:t>
      </w:r>
      <w:r w:rsidR="000C3F33">
        <w:rPr>
          <w:rFonts w:asciiTheme="minorHAnsi" w:hAnsiTheme="minorHAnsi"/>
        </w:rPr>
        <w:t>new</w:t>
      </w:r>
      <w:r w:rsidR="00EF0FF5">
        <w:rPr>
          <w:rFonts w:asciiTheme="minorHAnsi" w:hAnsiTheme="minorHAnsi"/>
        </w:rPr>
        <w:t xml:space="preserve"> </w:t>
      </w:r>
      <w:r w:rsidR="00BB4D3C">
        <w:rPr>
          <w:rFonts w:asciiTheme="minorHAnsi" w:hAnsiTheme="minorHAnsi"/>
        </w:rPr>
        <w:t xml:space="preserve">thematic </w:t>
      </w:r>
      <w:r w:rsidR="00EF0FF5">
        <w:rPr>
          <w:rFonts w:asciiTheme="minorHAnsi" w:hAnsiTheme="minorHAnsi"/>
        </w:rPr>
        <w:t>areas</w:t>
      </w:r>
      <w:r w:rsidR="0006015D">
        <w:rPr>
          <w:rFonts w:asciiTheme="minorHAnsi" w:hAnsiTheme="minorHAnsi"/>
        </w:rPr>
        <w:t xml:space="preserve"> </w:t>
      </w:r>
      <w:r w:rsidR="00EF0FF5">
        <w:rPr>
          <w:rFonts w:asciiTheme="minorHAnsi" w:hAnsiTheme="minorHAnsi"/>
        </w:rPr>
        <w:t xml:space="preserve">of </w:t>
      </w:r>
      <w:r w:rsidR="000C3F33">
        <w:rPr>
          <w:rFonts w:asciiTheme="minorHAnsi" w:hAnsiTheme="minorHAnsi"/>
        </w:rPr>
        <w:t xml:space="preserve">focus for </w:t>
      </w:r>
      <w:r w:rsidR="00BB4D3C">
        <w:rPr>
          <w:rFonts w:asciiTheme="minorHAnsi" w:hAnsiTheme="minorHAnsi"/>
        </w:rPr>
        <w:t>the grantmaking program</w:t>
      </w:r>
      <w:r w:rsidR="000C3F33">
        <w:rPr>
          <w:rFonts w:asciiTheme="minorHAnsi" w:hAnsiTheme="minorHAnsi"/>
        </w:rPr>
        <w:t xml:space="preserve">. </w:t>
      </w:r>
      <w:r w:rsidR="00822B44" w:rsidRPr="00822B44">
        <w:rPr>
          <w:rFonts w:asciiTheme="minorHAnsi" w:hAnsiTheme="minorHAnsi"/>
        </w:rPr>
        <w:t xml:space="preserve">The work of the Program Officer will consist of building and maintaining close relationships with grantee organizations, </w:t>
      </w:r>
      <w:r w:rsidR="0006015D">
        <w:rPr>
          <w:rFonts w:asciiTheme="minorHAnsi" w:hAnsiTheme="minorHAnsi"/>
        </w:rPr>
        <w:t xml:space="preserve">conducting </w:t>
      </w:r>
      <w:r w:rsidR="00A83911">
        <w:rPr>
          <w:rFonts w:asciiTheme="minorHAnsi" w:hAnsiTheme="minorHAnsi"/>
        </w:rPr>
        <w:t xml:space="preserve">ongoing </w:t>
      </w:r>
      <w:r w:rsidR="0006015D">
        <w:rPr>
          <w:rFonts w:asciiTheme="minorHAnsi" w:hAnsiTheme="minorHAnsi"/>
        </w:rPr>
        <w:t xml:space="preserve">outreach </w:t>
      </w:r>
      <w:r w:rsidR="00EF0FF5">
        <w:rPr>
          <w:rFonts w:asciiTheme="minorHAnsi" w:hAnsiTheme="minorHAnsi"/>
        </w:rPr>
        <w:t xml:space="preserve">to </w:t>
      </w:r>
      <w:r w:rsidR="0006015D">
        <w:rPr>
          <w:rFonts w:asciiTheme="minorHAnsi" w:hAnsiTheme="minorHAnsi"/>
        </w:rPr>
        <w:t>identify new groups and ideas</w:t>
      </w:r>
      <w:r w:rsidR="00A83911">
        <w:rPr>
          <w:rFonts w:asciiTheme="minorHAnsi" w:hAnsiTheme="minorHAnsi"/>
        </w:rPr>
        <w:t xml:space="preserve"> in the human rights field</w:t>
      </w:r>
      <w:r w:rsidR="00EF0FF5">
        <w:rPr>
          <w:rFonts w:asciiTheme="minorHAnsi" w:hAnsiTheme="minorHAnsi"/>
        </w:rPr>
        <w:t xml:space="preserve">, </w:t>
      </w:r>
      <w:r w:rsidR="00822B44" w:rsidRPr="00822B44">
        <w:rPr>
          <w:rFonts w:asciiTheme="minorHAnsi" w:hAnsiTheme="minorHAnsi"/>
        </w:rPr>
        <w:t xml:space="preserve">soliciting and reviewing proposals, </w:t>
      </w:r>
      <w:r w:rsidR="00742CE0">
        <w:rPr>
          <w:rFonts w:asciiTheme="minorHAnsi" w:hAnsiTheme="minorHAnsi"/>
        </w:rPr>
        <w:t xml:space="preserve">conducting due diligence of potential grantees </w:t>
      </w:r>
      <w:r w:rsidR="000C3F33">
        <w:rPr>
          <w:rFonts w:asciiTheme="minorHAnsi" w:hAnsiTheme="minorHAnsi"/>
        </w:rPr>
        <w:t xml:space="preserve">and </w:t>
      </w:r>
      <w:r w:rsidR="00822B44" w:rsidRPr="00822B44">
        <w:rPr>
          <w:rFonts w:asciiTheme="minorHAnsi" w:hAnsiTheme="minorHAnsi"/>
        </w:rPr>
        <w:t>recommending and evaluating grants. Additional responsibilities include develop</w:t>
      </w:r>
      <w:r w:rsidR="00353A7D">
        <w:rPr>
          <w:rFonts w:asciiTheme="minorHAnsi" w:hAnsiTheme="minorHAnsi"/>
        </w:rPr>
        <w:t xml:space="preserve">ing new </w:t>
      </w:r>
      <w:r w:rsidR="00822B44" w:rsidRPr="00822B44">
        <w:rPr>
          <w:rFonts w:asciiTheme="minorHAnsi" w:hAnsiTheme="minorHAnsi"/>
        </w:rPr>
        <w:t>funding strategies</w:t>
      </w:r>
      <w:r w:rsidR="00353A7D">
        <w:rPr>
          <w:rFonts w:asciiTheme="minorHAnsi" w:hAnsiTheme="minorHAnsi"/>
        </w:rPr>
        <w:t xml:space="preserve">; implementing </w:t>
      </w:r>
      <w:r w:rsidR="00822B44" w:rsidRPr="00822B44">
        <w:rPr>
          <w:rFonts w:asciiTheme="minorHAnsi" w:hAnsiTheme="minorHAnsi"/>
        </w:rPr>
        <w:t>grantmaking best practices</w:t>
      </w:r>
      <w:r w:rsidR="00353A7D">
        <w:rPr>
          <w:rFonts w:asciiTheme="minorHAnsi" w:hAnsiTheme="minorHAnsi"/>
        </w:rPr>
        <w:t xml:space="preserve">; providing ongoing support and technical assistance to </w:t>
      </w:r>
      <w:r w:rsidR="00BF4E4F">
        <w:rPr>
          <w:rFonts w:asciiTheme="minorHAnsi" w:hAnsiTheme="minorHAnsi"/>
        </w:rPr>
        <w:t>current</w:t>
      </w:r>
      <w:r w:rsidR="00353A7D">
        <w:rPr>
          <w:rFonts w:asciiTheme="minorHAnsi" w:hAnsiTheme="minorHAnsi"/>
        </w:rPr>
        <w:t xml:space="preserve"> projects;</w:t>
      </w:r>
      <w:r w:rsidR="00A87E27">
        <w:rPr>
          <w:rFonts w:asciiTheme="minorHAnsi" w:hAnsiTheme="minorHAnsi"/>
        </w:rPr>
        <w:t xml:space="preserve"> providing input and support for organizational development,</w:t>
      </w:r>
      <w:r w:rsidR="00822B44" w:rsidRPr="00822B44">
        <w:rPr>
          <w:rFonts w:asciiTheme="minorHAnsi" w:hAnsiTheme="minorHAnsi"/>
        </w:rPr>
        <w:t xml:space="preserve"> among other activities.</w:t>
      </w:r>
      <w:r w:rsidR="004509E9">
        <w:rPr>
          <w:rFonts w:asciiTheme="minorHAnsi" w:hAnsiTheme="minorHAnsi"/>
        </w:rPr>
        <w:t xml:space="preserve"> </w:t>
      </w:r>
    </w:p>
    <w:p w14:paraId="2B1C19A3" w14:textId="77777777" w:rsidR="001F7A0B" w:rsidRDefault="001F7A0B" w:rsidP="00180F3B">
      <w:pPr>
        <w:pStyle w:val="paragraph"/>
        <w:shd w:val="clear" w:color="auto" w:fill="FFFFFF"/>
        <w:spacing w:before="0" w:beforeAutospacing="0" w:after="0" w:afterAutospacing="0"/>
        <w:textAlignment w:val="baseline"/>
        <w:rPr>
          <w:rStyle w:val="normaltextrun"/>
          <w:rFonts w:asciiTheme="minorHAnsi" w:hAnsiTheme="minorHAnsi" w:cs="Arial"/>
          <w:b/>
          <w:bCs/>
        </w:rPr>
      </w:pPr>
    </w:p>
    <w:p w14:paraId="53A3FF1B" w14:textId="46C44ECE" w:rsidR="00180F3B" w:rsidRDefault="00180F3B" w:rsidP="00180F3B">
      <w:pPr>
        <w:pStyle w:val="paragraph"/>
        <w:shd w:val="clear" w:color="auto" w:fill="FFFFFF"/>
        <w:spacing w:before="0" w:beforeAutospacing="0" w:after="0" w:afterAutospacing="0"/>
        <w:textAlignment w:val="baseline"/>
        <w:rPr>
          <w:rStyle w:val="eop"/>
          <w:rFonts w:asciiTheme="minorHAnsi" w:hAnsiTheme="minorHAnsi" w:cs="Arial"/>
        </w:rPr>
      </w:pPr>
      <w:r w:rsidRPr="00822B44">
        <w:rPr>
          <w:rStyle w:val="normaltextrun"/>
          <w:rFonts w:asciiTheme="minorHAnsi" w:hAnsiTheme="minorHAnsi" w:cs="Arial"/>
          <w:b/>
          <w:bCs/>
        </w:rPr>
        <w:t>Essential Responsibilities and Tasks </w:t>
      </w:r>
      <w:r w:rsidRPr="00822B44">
        <w:rPr>
          <w:rStyle w:val="eop"/>
          <w:rFonts w:asciiTheme="minorHAnsi" w:hAnsiTheme="minorHAnsi" w:cs="Arial"/>
        </w:rPr>
        <w:t> </w:t>
      </w:r>
    </w:p>
    <w:p w14:paraId="54E99EA9" w14:textId="0BECC127" w:rsidR="00D5150C" w:rsidRPr="007812CF" w:rsidRDefault="00D5150C" w:rsidP="00A87E27">
      <w:pPr>
        <w:rPr>
          <w:rFonts w:cs="Arial"/>
          <w:color w:val="000000" w:themeColor="text1"/>
        </w:rPr>
      </w:pPr>
    </w:p>
    <w:p w14:paraId="3CA7F10D" w14:textId="53700388" w:rsidR="00B173CE" w:rsidRPr="007812CF" w:rsidRDefault="00B173CE" w:rsidP="007812CF">
      <w:r w:rsidRPr="007812CF">
        <w:rPr>
          <w:rFonts w:ascii="Calibri" w:hAnsi="Calibri" w:cs="Calibri"/>
          <w:b/>
          <w:bCs/>
          <w:i/>
          <w:iCs/>
          <w:shd w:val="clear" w:color="auto" w:fill="FFFFFF"/>
        </w:rPr>
        <w:t>Grantmaking and Grant Management</w:t>
      </w:r>
      <w:r w:rsidRPr="007812CF">
        <w:rPr>
          <w:rFonts w:ascii="Calibri" w:hAnsi="Calibri" w:cs="Calibri"/>
          <w:shd w:val="clear" w:color="auto" w:fill="FFFFFF"/>
        </w:rPr>
        <w:t> </w:t>
      </w:r>
    </w:p>
    <w:p w14:paraId="66B430B2" w14:textId="64FEEFB0" w:rsidR="00347421" w:rsidRPr="00F14FB9" w:rsidRDefault="00186526" w:rsidP="00B47335">
      <w:pPr>
        <w:pStyle w:val="paragraph"/>
        <w:numPr>
          <w:ilvl w:val="0"/>
          <w:numId w:val="13"/>
        </w:numPr>
        <w:spacing w:before="0" w:beforeAutospacing="0" w:after="0" w:afterAutospacing="0"/>
        <w:ind w:left="720"/>
        <w:textAlignment w:val="baseline"/>
        <w:rPr>
          <w:rStyle w:val="normaltextrun"/>
          <w:rFonts w:asciiTheme="minorHAnsi" w:hAnsiTheme="minorHAnsi" w:cs="Arial"/>
        </w:rPr>
      </w:pPr>
      <w:r w:rsidRPr="00C55440">
        <w:rPr>
          <w:rStyle w:val="normaltextrun"/>
          <w:rFonts w:asciiTheme="minorHAnsi" w:hAnsiTheme="minorHAnsi" w:cs="Arial"/>
        </w:rPr>
        <w:t>I</w:t>
      </w:r>
      <w:r w:rsidR="00623C9D" w:rsidRPr="00C55440">
        <w:rPr>
          <w:rStyle w:val="normaltextrun"/>
          <w:rFonts w:asciiTheme="minorHAnsi" w:hAnsiTheme="minorHAnsi" w:cs="Arial"/>
        </w:rPr>
        <w:t xml:space="preserve">dentify </w:t>
      </w:r>
      <w:r w:rsidRPr="00C55440">
        <w:rPr>
          <w:rStyle w:val="normaltextrun"/>
          <w:rFonts w:asciiTheme="minorHAnsi" w:hAnsiTheme="minorHAnsi" w:cs="Arial"/>
        </w:rPr>
        <w:t xml:space="preserve">and vet </w:t>
      </w:r>
      <w:r w:rsidR="00E80B05" w:rsidRPr="00C55440">
        <w:rPr>
          <w:rStyle w:val="normaltextrun"/>
          <w:rFonts w:asciiTheme="minorHAnsi" w:hAnsiTheme="minorHAnsi" w:cs="Arial"/>
        </w:rPr>
        <w:t>strong proposals</w:t>
      </w:r>
      <w:r w:rsidR="00623C9D" w:rsidRPr="00C55440">
        <w:rPr>
          <w:rStyle w:val="normaltextrun"/>
          <w:rFonts w:asciiTheme="minorHAnsi" w:hAnsiTheme="minorHAnsi" w:cs="Arial"/>
        </w:rPr>
        <w:t xml:space="preserve"> and </w:t>
      </w:r>
      <w:r w:rsidR="00E80B05" w:rsidRPr="00C55440">
        <w:rPr>
          <w:rStyle w:val="normaltextrun"/>
          <w:rFonts w:asciiTheme="minorHAnsi" w:hAnsiTheme="minorHAnsi" w:cs="Arial"/>
        </w:rPr>
        <w:t xml:space="preserve">key </w:t>
      </w:r>
      <w:r w:rsidR="00623C9D" w:rsidRPr="00C55440">
        <w:rPr>
          <w:rStyle w:val="normaltextrun"/>
          <w:rFonts w:asciiTheme="minorHAnsi" w:hAnsiTheme="minorHAnsi" w:cs="Arial"/>
        </w:rPr>
        <w:t>opportunities</w:t>
      </w:r>
      <w:r w:rsidR="00742CE0" w:rsidRPr="00C55440">
        <w:rPr>
          <w:rStyle w:val="normaltextrun"/>
          <w:rFonts w:asciiTheme="minorHAnsi" w:hAnsiTheme="minorHAnsi" w:cs="Arial"/>
        </w:rPr>
        <w:t xml:space="preserve"> </w:t>
      </w:r>
      <w:r w:rsidRPr="00C55440">
        <w:rPr>
          <w:rStyle w:val="normaltextrun"/>
          <w:rFonts w:asciiTheme="minorHAnsi" w:hAnsiTheme="minorHAnsi" w:cs="Arial"/>
        </w:rPr>
        <w:t>(</w:t>
      </w:r>
      <w:r w:rsidR="00742CE0" w:rsidRPr="00C55440">
        <w:rPr>
          <w:rStyle w:val="normaltextrun"/>
          <w:rFonts w:asciiTheme="minorHAnsi" w:hAnsiTheme="minorHAnsi" w:cs="Arial"/>
        </w:rPr>
        <w:t>through RFP</w:t>
      </w:r>
      <w:r w:rsidR="00B247C7" w:rsidRPr="00F14FB9">
        <w:rPr>
          <w:rStyle w:val="normaltextrun"/>
          <w:rFonts w:asciiTheme="minorHAnsi" w:hAnsiTheme="minorHAnsi" w:cs="Arial"/>
        </w:rPr>
        <w:t>,</w:t>
      </w:r>
      <w:r w:rsidR="00742CE0" w:rsidRPr="00F14FB9">
        <w:rPr>
          <w:rStyle w:val="normaltextrun"/>
          <w:rFonts w:asciiTheme="minorHAnsi" w:hAnsiTheme="minorHAnsi" w:cs="Arial"/>
        </w:rPr>
        <w:t xml:space="preserve"> o</w:t>
      </w:r>
      <w:r w:rsidRPr="00F14FB9">
        <w:rPr>
          <w:rStyle w:val="normaltextrun"/>
          <w:rFonts w:asciiTheme="minorHAnsi" w:hAnsiTheme="minorHAnsi" w:cs="Arial"/>
        </w:rPr>
        <w:t>ngoing</w:t>
      </w:r>
      <w:r w:rsidR="00742CE0" w:rsidRPr="00F14FB9">
        <w:rPr>
          <w:rStyle w:val="normaltextrun"/>
          <w:rFonts w:asciiTheme="minorHAnsi" w:hAnsiTheme="minorHAnsi" w:cs="Arial"/>
        </w:rPr>
        <w:t xml:space="preserve"> outreach</w:t>
      </w:r>
      <w:r w:rsidRPr="00F14FB9">
        <w:rPr>
          <w:rStyle w:val="normaltextrun"/>
          <w:rFonts w:asciiTheme="minorHAnsi" w:hAnsiTheme="minorHAnsi" w:cs="Arial"/>
        </w:rPr>
        <w:t xml:space="preserve"> or other means)</w:t>
      </w:r>
      <w:r w:rsidR="001B4EBB" w:rsidRPr="00F14FB9">
        <w:rPr>
          <w:rStyle w:val="normaltextrun"/>
          <w:rFonts w:asciiTheme="minorHAnsi" w:hAnsiTheme="minorHAnsi" w:cs="Arial"/>
        </w:rPr>
        <w:t>, e</w:t>
      </w:r>
      <w:r w:rsidR="00180F3B" w:rsidRPr="00F14FB9">
        <w:rPr>
          <w:rStyle w:val="normaltextrun"/>
          <w:rFonts w:asciiTheme="minorHAnsi" w:hAnsiTheme="minorHAnsi" w:cs="Arial"/>
        </w:rPr>
        <w:t xml:space="preserve">valuate </w:t>
      </w:r>
      <w:r w:rsidR="00347421" w:rsidRPr="00F14FB9">
        <w:rPr>
          <w:rStyle w:val="normaltextrun"/>
          <w:rFonts w:asciiTheme="minorHAnsi" w:hAnsiTheme="minorHAnsi" w:cs="Arial"/>
        </w:rPr>
        <w:t>concept notes</w:t>
      </w:r>
      <w:r w:rsidRPr="00F14FB9">
        <w:rPr>
          <w:rStyle w:val="normaltextrun"/>
          <w:rFonts w:asciiTheme="minorHAnsi" w:hAnsiTheme="minorHAnsi" w:cs="Arial"/>
        </w:rPr>
        <w:t xml:space="preserve">, </w:t>
      </w:r>
      <w:r w:rsidR="00347421" w:rsidRPr="00F14FB9">
        <w:rPr>
          <w:rStyle w:val="normaltextrun"/>
          <w:rFonts w:asciiTheme="minorHAnsi" w:hAnsiTheme="minorHAnsi" w:cs="Arial"/>
        </w:rPr>
        <w:t xml:space="preserve">and work with the Program Director to </w:t>
      </w:r>
      <w:r w:rsidR="00347421" w:rsidRPr="00F14FB9">
        <w:rPr>
          <w:rStyle w:val="normaltextrun"/>
          <w:rFonts w:asciiTheme="minorHAnsi" w:hAnsiTheme="minorHAnsi" w:cs="Arial"/>
        </w:rPr>
        <w:lastRenderedPageBreak/>
        <w:t>develop thematic grant areas</w:t>
      </w:r>
      <w:r w:rsidR="00A87E27">
        <w:rPr>
          <w:rStyle w:val="normaltextrun"/>
          <w:rFonts w:asciiTheme="minorHAnsi" w:hAnsiTheme="minorHAnsi" w:cs="Arial"/>
        </w:rPr>
        <w:t xml:space="preserve"> within the human rights and global economy field, </w:t>
      </w:r>
      <w:r w:rsidR="002B2466">
        <w:rPr>
          <w:rStyle w:val="normaltextrun"/>
          <w:rFonts w:asciiTheme="minorHAnsi" w:hAnsiTheme="minorHAnsi" w:cs="Arial"/>
        </w:rPr>
        <w:t>including women’s economic justice amongst other areas</w:t>
      </w:r>
      <w:r w:rsidR="00BF7B07" w:rsidRPr="00F14FB9">
        <w:rPr>
          <w:rStyle w:val="normaltextrun"/>
          <w:rFonts w:asciiTheme="minorHAnsi" w:hAnsiTheme="minorHAnsi" w:cs="Arial"/>
        </w:rPr>
        <w:t>.</w:t>
      </w:r>
    </w:p>
    <w:p w14:paraId="5C87C71F" w14:textId="1E44554F" w:rsidR="00677021" w:rsidRPr="00F14FB9" w:rsidRDefault="00623C9D" w:rsidP="00B47335">
      <w:pPr>
        <w:pStyle w:val="paragraph"/>
        <w:numPr>
          <w:ilvl w:val="0"/>
          <w:numId w:val="13"/>
        </w:numPr>
        <w:spacing w:before="0" w:beforeAutospacing="0" w:after="0" w:afterAutospacing="0"/>
        <w:ind w:left="720"/>
        <w:textAlignment w:val="baseline"/>
        <w:rPr>
          <w:rStyle w:val="normaltextrun"/>
          <w:rFonts w:asciiTheme="minorHAnsi" w:hAnsiTheme="minorHAnsi" w:cs="Arial"/>
        </w:rPr>
      </w:pPr>
      <w:r w:rsidRPr="00F14FB9">
        <w:rPr>
          <w:rStyle w:val="normaltextrun"/>
          <w:rFonts w:asciiTheme="minorHAnsi" w:hAnsiTheme="minorHAnsi" w:cs="Arial"/>
        </w:rPr>
        <w:t>Develop collaborative exchange with potential grantees, identify</w:t>
      </w:r>
      <w:r w:rsidR="00677021" w:rsidRPr="00F14FB9">
        <w:rPr>
          <w:rStyle w:val="normaltextrun"/>
          <w:rFonts w:asciiTheme="minorHAnsi" w:hAnsiTheme="minorHAnsi" w:cs="Arial"/>
        </w:rPr>
        <w:t>ing</w:t>
      </w:r>
      <w:r w:rsidRPr="00F14FB9">
        <w:rPr>
          <w:rStyle w:val="normaltextrun"/>
          <w:rFonts w:asciiTheme="minorHAnsi" w:hAnsiTheme="minorHAnsi" w:cs="Arial"/>
        </w:rPr>
        <w:t xml:space="preserve"> ways to strengthen </w:t>
      </w:r>
      <w:r w:rsidR="00677021" w:rsidRPr="00F14FB9">
        <w:rPr>
          <w:rStyle w:val="normaltextrun"/>
          <w:rFonts w:asciiTheme="minorHAnsi" w:hAnsiTheme="minorHAnsi" w:cs="Arial"/>
        </w:rPr>
        <w:t>proposed</w:t>
      </w:r>
      <w:r w:rsidRPr="00F14FB9">
        <w:rPr>
          <w:rStyle w:val="normaltextrun"/>
          <w:rFonts w:asciiTheme="minorHAnsi" w:hAnsiTheme="minorHAnsi" w:cs="Arial"/>
        </w:rPr>
        <w:t xml:space="preserve"> projects</w:t>
      </w:r>
      <w:r w:rsidR="00677021" w:rsidRPr="00F14FB9">
        <w:rPr>
          <w:rStyle w:val="normaltextrun"/>
          <w:rFonts w:asciiTheme="minorHAnsi" w:hAnsiTheme="minorHAnsi" w:cs="Arial"/>
        </w:rPr>
        <w:t xml:space="preserve"> and support their successful development.</w:t>
      </w:r>
    </w:p>
    <w:p w14:paraId="4B9C2E8B" w14:textId="524E6737" w:rsidR="00822B44" w:rsidRPr="00F14FB9" w:rsidRDefault="00677021" w:rsidP="00B47335">
      <w:pPr>
        <w:pStyle w:val="paragraph"/>
        <w:numPr>
          <w:ilvl w:val="0"/>
          <w:numId w:val="13"/>
        </w:numPr>
        <w:spacing w:before="0" w:beforeAutospacing="0" w:after="0" w:afterAutospacing="0"/>
        <w:ind w:left="720"/>
        <w:textAlignment w:val="baseline"/>
        <w:rPr>
          <w:rStyle w:val="normaltextrun"/>
          <w:rFonts w:asciiTheme="minorHAnsi" w:hAnsiTheme="minorHAnsi" w:cs="Arial"/>
        </w:rPr>
      </w:pPr>
      <w:r w:rsidRPr="00F14FB9">
        <w:rPr>
          <w:rStyle w:val="normaltextrun"/>
          <w:rFonts w:asciiTheme="minorHAnsi" w:hAnsiTheme="minorHAnsi" w:cs="Arial"/>
        </w:rPr>
        <w:t>E</w:t>
      </w:r>
      <w:r w:rsidR="00347421" w:rsidRPr="00F14FB9">
        <w:rPr>
          <w:rStyle w:val="normaltextrun"/>
          <w:rFonts w:asciiTheme="minorHAnsi" w:hAnsiTheme="minorHAnsi" w:cs="Arial"/>
        </w:rPr>
        <w:t xml:space="preserve">valuate </w:t>
      </w:r>
      <w:r w:rsidR="00180F3B" w:rsidRPr="00F14FB9">
        <w:rPr>
          <w:rStyle w:val="normaltextrun"/>
          <w:rFonts w:asciiTheme="minorHAnsi" w:hAnsiTheme="minorHAnsi" w:cs="Arial"/>
        </w:rPr>
        <w:t>grant proposals</w:t>
      </w:r>
      <w:r w:rsidR="00E80B05" w:rsidRPr="00F14FB9">
        <w:rPr>
          <w:rStyle w:val="normaltextrun"/>
          <w:rFonts w:asciiTheme="minorHAnsi" w:hAnsiTheme="minorHAnsi" w:cs="Arial"/>
        </w:rPr>
        <w:t xml:space="preserve">, </w:t>
      </w:r>
      <w:r w:rsidR="00186526" w:rsidRPr="00F14FB9">
        <w:rPr>
          <w:rStyle w:val="normaltextrun"/>
          <w:rFonts w:asciiTheme="minorHAnsi" w:hAnsiTheme="minorHAnsi" w:cs="Arial"/>
        </w:rPr>
        <w:t xml:space="preserve">conduct due diligence, </w:t>
      </w:r>
      <w:r w:rsidR="00DE36CF" w:rsidRPr="00F14FB9">
        <w:rPr>
          <w:rStyle w:val="normaltextrun"/>
          <w:rFonts w:asciiTheme="minorHAnsi" w:hAnsiTheme="minorHAnsi" w:cs="Arial"/>
        </w:rPr>
        <w:t>develop</w:t>
      </w:r>
      <w:r w:rsidR="00E80B05" w:rsidRPr="00F14FB9">
        <w:rPr>
          <w:rStyle w:val="normaltextrun"/>
          <w:rFonts w:asciiTheme="minorHAnsi" w:hAnsiTheme="minorHAnsi" w:cs="Arial"/>
        </w:rPr>
        <w:t xml:space="preserve"> strategy and background memos,</w:t>
      </w:r>
      <w:r w:rsidRPr="00F14FB9">
        <w:rPr>
          <w:rStyle w:val="normaltextrun"/>
          <w:rFonts w:asciiTheme="minorHAnsi" w:hAnsiTheme="minorHAnsi" w:cs="Arial"/>
        </w:rPr>
        <w:t xml:space="preserve"> </w:t>
      </w:r>
      <w:r w:rsidR="00822B44" w:rsidRPr="00F14FB9">
        <w:rPr>
          <w:rStyle w:val="normaltextrun"/>
          <w:rFonts w:asciiTheme="minorHAnsi" w:hAnsiTheme="minorHAnsi" w:cs="Arial"/>
        </w:rPr>
        <w:t>and p</w:t>
      </w:r>
      <w:r w:rsidR="00180F3B" w:rsidRPr="00F14FB9">
        <w:rPr>
          <w:rStyle w:val="normaltextrun"/>
          <w:rFonts w:asciiTheme="minorHAnsi" w:hAnsiTheme="minorHAnsi" w:cs="Arial"/>
        </w:rPr>
        <w:t>repare written grant recommendations</w:t>
      </w:r>
      <w:r w:rsidR="00BF7B07" w:rsidRPr="00F14FB9">
        <w:rPr>
          <w:rStyle w:val="normaltextrun"/>
          <w:rFonts w:asciiTheme="minorHAnsi" w:hAnsiTheme="minorHAnsi" w:cs="Arial"/>
        </w:rPr>
        <w:t>.</w:t>
      </w:r>
    </w:p>
    <w:p w14:paraId="31EC4B01" w14:textId="24EB2894" w:rsidR="00822B44" w:rsidRPr="00F14FB9" w:rsidRDefault="00180F3B" w:rsidP="00B47335">
      <w:pPr>
        <w:pStyle w:val="paragraph"/>
        <w:numPr>
          <w:ilvl w:val="0"/>
          <w:numId w:val="13"/>
        </w:numPr>
        <w:spacing w:before="0" w:beforeAutospacing="0" w:after="0" w:afterAutospacing="0"/>
        <w:ind w:left="720"/>
        <w:textAlignment w:val="baseline"/>
        <w:rPr>
          <w:rFonts w:asciiTheme="minorHAnsi" w:hAnsiTheme="minorHAnsi" w:cs="Arial"/>
        </w:rPr>
      </w:pPr>
      <w:r w:rsidRPr="00F14FB9">
        <w:rPr>
          <w:rStyle w:val="normaltextrun"/>
          <w:rFonts w:asciiTheme="minorHAnsi" w:hAnsiTheme="minorHAnsi" w:cs="Arial"/>
        </w:rPr>
        <w:t>Through meetings, site visits, phone conversations and correspondence, cultivate connections to prospective grantees and maintain deep relationships with current grantees and colleagues</w:t>
      </w:r>
      <w:r w:rsidR="00A83911" w:rsidRPr="00F14FB9">
        <w:rPr>
          <w:rStyle w:val="normaltextrun"/>
          <w:rFonts w:asciiTheme="minorHAnsi" w:hAnsiTheme="minorHAnsi" w:cs="Arial"/>
        </w:rPr>
        <w:t xml:space="preserve"> in the field</w:t>
      </w:r>
      <w:r w:rsidRPr="00F14FB9">
        <w:rPr>
          <w:rStyle w:val="normaltextrun"/>
          <w:rFonts w:asciiTheme="minorHAnsi" w:hAnsiTheme="minorHAnsi" w:cs="Arial"/>
        </w:rPr>
        <w:t>.</w:t>
      </w:r>
      <w:r w:rsidRPr="00F14FB9">
        <w:rPr>
          <w:rStyle w:val="eop"/>
          <w:rFonts w:asciiTheme="minorHAnsi" w:hAnsiTheme="minorHAnsi" w:cs="Arial"/>
        </w:rPr>
        <w:t> </w:t>
      </w:r>
    </w:p>
    <w:p w14:paraId="52EA2CFA" w14:textId="35329E28" w:rsidR="00C55440" w:rsidRPr="00C55440" w:rsidRDefault="00180F3B" w:rsidP="00B47335">
      <w:pPr>
        <w:pStyle w:val="paragraph"/>
        <w:numPr>
          <w:ilvl w:val="0"/>
          <w:numId w:val="13"/>
        </w:numPr>
        <w:spacing w:before="0" w:beforeAutospacing="0" w:after="0" w:afterAutospacing="0"/>
        <w:ind w:left="720"/>
        <w:textAlignment w:val="baseline"/>
        <w:rPr>
          <w:rStyle w:val="normaltextrun"/>
          <w:rFonts w:asciiTheme="minorHAnsi" w:hAnsiTheme="minorHAnsi" w:cs="Arial"/>
        </w:rPr>
      </w:pPr>
      <w:r w:rsidRPr="00F14FB9">
        <w:rPr>
          <w:rStyle w:val="normaltextrun"/>
          <w:rFonts w:asciiTheme="minorHAnsi" w:hAnsiTheme="minorHAnsi" w:cs="Arial"/>
        </w:rPr>
        <w:t>Develop evaluative systems to ensure grantees are meeting goals.</w:t>
      </w:r>
    </w:p>
    <w:p w14:paraId="4098B5C1" w14:textId="71EA39B9" w:rsidR="00B173CE" w:rsidRPr="007812CF" w:rsidRDefault="00DA6ED0" w:rsidP="007812CF">
      <w:pPr>
        <w:pStyle w:val="paragraph"/>
        <w:numPr>
          <w:ilvl w:val="0"/>
          <w:numId w:val="13"/>
        </w:numPr>
        <w:spacing w:before="0" w:beforeAutospacing="0" w:after="0" w:afterAutospacing="0"/>
        <w:ind w:left="720"/>
        <w:textAlignment w:val="baseline"/>
        <w:rPr>
          <w:rFonts w:cs="Calibri"/>
          <w:b/>
          <w:bCs/>
          <w:i/>
          <w:iCs/>
          <w:shd w:val="clear" w:color="auto" w:fill="FFFFFF"/>
        </w:rPr>
      </w:pPr>
      <w:r w:rsidRPr="00C55440">
        <w:rPr>
          <w:rStyle w:val="normaltextrun"/>
          <w:rFonts w:ascii="Calibri" w:hAnsi="Calibri"/>
          <w:color w:val="000000"/>
          <w:shd w:val="clear" w:color="auto" w:fill="FFFFFF"/>
        </w:rPr>
        <w:t xml:space="preserve">Lead site visits, meetings with grantees and organizations, and serve as grantees’ primary point of contact with the </w:t>
      </w:r>
      <w:r w:rsidR="00B47335" w:rsidRPr="00C55440">
        <w:rPr>
          <w:rStyle w:val="normaltextrun"/>
          <w:rFonts w:ascii="Calibri" w:hAnsi="Calibri"/>
          <w:color w:val="000000"/>
          <w:shd w:val="clear" w:color="auto" w:fill="FFFFFF"/>
        </w:rPr>
        <w:t>SAGE Fund</w:t>
      </w:r>
      <w:r w:rsidR="000C3F33" w:rsidRPr="00C55440">
        <w:rPr>
          <w:rStyle w:val="normaltextrun"/>
          <w:rFonts w:ascii="Calibri" w:hAnsi="Calibri"/>
          <w:color w:val="000000"/>
          <w:shd w:val="clear" w:color="auto" w:fill="FFFFFF"/>
        </w:rPr>
        <w:t>.</w:t>
      </w:r>
    </w:p>
    <w:p w14:paraId="5E454BE2" w14:textId="0EF31E7C" w:rsidR="00C55440" w:rsidRDefault="00C55440" w:rsidP="00C55440">
      <w:pPr>
        <w:rPr>
          <w:rFonts w:asciiTheme="minorHAnsi" w:hAnsiTheme="minorHAnsi" w:cstheme="minorHAnsi"/>
          <w:b/>
          <w:bCs/>
          <w:i/>
          <w:iCs/>
          <w:shd w:val="clear" w:color="auto" w:fill="FFFFFF"/>
        </w:rPr>
      </w:pPr>
    </w:p>
    <w:p w14:paraId="637AF9BC" w14:textId="77777777" w:rsidR="00A87E27" w:rsidRDefault="00A87E27" w:rsidP="00A87E27">
      <w:pPr>
        <w:rPr>
          <w:rFonts w:asciiTheme="minorHAnsi" w:hAnsiTheme="minorHAnsi" w:cstheme="minorHAnsi"/>
          <w:b/>
          <w:bCs/>
          <w:i/>
          <w:iCs/>
          <w:shd w:val="clear" w:color="auto" w:fill="FFFFFF"/>
        </w:rPr>
      </w:pPr>
      <w:r>
        <w:rPr>
          <w:rFonts w:asciiTheme="minorHAnsi" w:hAnsiTheme="minorHAnsi" w:cstheme="minorHAnsi"/>
          <w:b/>
          <w:bCs/>
          <w:i/>
          <w:iCs/>
          <w:shd w:val="clear" w:color="auto" w:fill="FFFFFF"/>
        </w:rPr>
        <w:t>Strategy Development and Thought Leadership</w:t>
      </w:r>
    </w:p>
    <w:p w14:paraId="7FCB931C" w14:textId="77777777" w:rsidR="00A87E27" w:rsidRPr="00C55440" w:rsidRDefault="00A87E27" w:rsidP="00A87E27">
      <w:pPr>
        <w:pStyle w:val="paragraph"/>
        <w:numPr>
          <w:ilvl w:val="0"/>
          <w:numId w:val="23"/>
        </w:numPr>
        <w:spacing w:before="0" w:beforeAutospacing="0" w:after="0" w:afterAutospacing="0"/>
        <w:textAlignment w:val="baseline"/>
        <w:rPr>
          <w:rFonts w:asciiTheme="minorHAnsi" w:hAnsiTheme="minorHAnsi" w:cs="Arial"/>
        </w:rPr>
      </w:pPr>
      <w:r w:rsidRPr="00C55440">
        <w:rPr>
          <w:rStyle w:val="normaltextrun"/>
          <w:rFonts w:asciiTheme="minorHAnsi" w:hAnsiTheme="minorHAnsi" w:cs="Arial"/>
        </w:rPr>
        <w:t xml:space="preserve">Under the guidance of the Director, develop grantmaking priorities, </w:t>
      </w:r>
      <w:r w:rsidRPr="001877AD">
        <w:rPr>
          <w:rStyle w:val="normaltextrun"/>
          <w:rFonts w:asciiTheme="minorHAnsi" w:hAnsiTheme="minorHAnsi" w:cs="Arial"/>
        </w:rPr>
        <w:t xml:space="preserve">themes and projects, proactively researching emerging issues and opportunities. </w:t>
      </w:r>
    </w:p>
    <w:p w14:paraId="3FD79601" w14:textId="77777777" w:rsidR="00A87E27" w:rsidRPr="00A36708" w:rsidRDefault="00A87E27" w:rsidP="00A87E27">
      <w:pPr>
        <w:pStyle w:val="ListParagraph"/>
        <w:numPr>
          <w:ilvl w:val="0"/>
          <w:numId w:val="23"/>
        </w:numPr>
        <w:rPr>
          <w:rFonts w:asciiTheme="minorHAnsi" w:hAnsiTheme="minorHAnsi" w:cs="Arial"/>
          <w:color w:val="000000" w:themeColor="text1"/>
        </w:rPr>
      </w:pPr>
      <w:r w:rsidRPr="00C55440">
        <w:rPr>
          <w:rFonts w:asciiTheme="minorHAnsi" w:hAnsiTheme="minorHAnsi"/>
        </w:rPr>
        <w:t xml:space="preserve">Monitor issues, strategies, and funding in the field through literature reviews, research, and relevant conferences or meetings; build collaborative relationships and engage as a thought leader with donors, academics and NGOs working to advance human rights. </w:t>
      </w:r>
    </w:p>
    <w:p w14:paraId="2C9C0208" w14:textId="77777777" w:rsidR="00A87E27" w:rsidRDefault="00A87E27" w:rsidP="00C55440">
      <w:pPr>
        <w:rPr>
          <w:rFonts w:asciiTheme="minorHAnsi" w:hAnsiTheme="minorHAnsi" w:cstheme="minorHAnsi"/>
          <w:b/>
          <w:bCs/>
          <w:i/>
          <w:iCs/>
          <w:shd w:val="clear" w:color="auto" w:fill="FFFFFF"/>
        </w:rPr>
      </w:pPr>
    </w:p>
    <w:p w14:paraId="297E0E7F" w14:textId="3729EBBC" w:rsidR="00C55440" w:rsidRDefault="00B173CE" w:rsidP="00C55440">
      <w:pPr>
        <w:rPr>
          <w:rFonts w:asciiTheme="minorHAnsi" w:hAnsiTheme="minorHAnsi" w:cstheme="minorHAnsi"/>
          <w:shd w:val="clear" w:color="auto" w:fill="FFFFFF"/>
        </w:rPr>
      </w:pPr>
      <w:r w:rsidRPr="007812CF">
        <w:rPr>
          <w:rFonts w:asciiTheme="minorHAnsi" w:hAnsiTheme="minorHAnsi" w:cstheme="minorHAnsi"/>
          <w:b/>
          <w:bCs/>
          <w:i/>
          <w:iCs/>
          <w:shd w:val="clear" w:color="auto" w:fill="FFFFFF"/>
        </w:rPr>
        <w:t>Core Team Engagement</w:t>
      </w:r>
      <w:r w:rsidRPr="007812CF">
        <w:rPr>
          <w:rFonts w:asciiTheme="minorHAnsi" w:hAnsiTheme="minorHAnsi" w:cstheme="minorHAnsi"/>
          <w:shd w:val="clear" w:color="auto" w:fill="FFFFFF"/>
        </w:rPr>
        <w:t> </w:t>
      </w:r>
    </w:p>
    <w:p w14:paraId="1AEF8265" w14:textId="3FE046C2" w:rsidR="00B173CE" w:rsidRPr="007812CF" w:rsidRDefault="00B173CE" w:rsidP="007812CF">
      <w:pPr>
        <w:pStyle w:val="ListParagraph"/>
        <w:numPr>
          <w:ilvl w:val="0"/>
          <w:numId w:val="18"/>
        </w:numPr>
        <w:rPr>
          <w:rFonts w:asciiTheme="minorHAnsi" w:hAnsiTheme="minorHAnsi" w:cstheme="minorHAnsi"/>
        </w:rPr>
      </w:pPr>
      <w:r w:rsidRPr="007812CF">
        <w:rPr>
          <w:rStyle w:val="normaltextrun"/>
          <w:rFonts w:asciiTheme="minorHAnsi" w:hAnsiTheme="minorHAnsi" w:cstheme="minorHAnsi"/>
        </w:rPr>
        <w:t>Attend</w:t>
      </w:r>
      <w:r w:rsidR="00C55440">
        <w:rPr>
          <w:rStyle w:val="normaltextrun"/>
          <w:rFonts w:asciiTheme="minorHAnsi" w:hAnsiTheme="minorHAnsi" w:cstheme="minorHAnsi"/>
        </w:rPr>
        <w:t xml:space="preserve"> and</w:t>
      </w:r>
      <w:r w:rsidRPr="007812CF">
        <w:rPr>
          <w:rStyle w:val="normaltextrun"/>
          <w:rFonts w:asciiTheme="minorHAnsi" w:hAnsiTheme="minorHAnsi" w:cstheme="minorHAnsi"/>
        </w:rPr>
        <w:t xml:space="preserve"> co-plan</w:t>
      </w:r>
      <w:r w:rsidR="00C55440">
        <w:rPr>
          <w:rStyle w:val="normaltextrun"/>
          <w:rFonts w:asciiTheme="minorHAnsi" w:hAnsiTheme="minorHAnsi" w:cstheme="minorHAnsi"/>
        </w:rPr>
        <w:t xml:space="preserve"> </w:t>
      </w:r>
      <w:r w:rsidRPr="007812CF">
        <w:rPr>
          <w:rStyle w:val="normaltextrun"/>
          <w:rFonts w:asciiTheme="minorHAnsi" w:hAnsiTheme="minorHAnsi" w:cstheme="minorHAnsi"/>
        </w:rPr>
        <w:t xml:space="preserve">team meetings, </w:t>
      </w:r>
      <w:r w:rsidR="007812CF">
        <w:rPr>
          <w:rStyle w:val="normaltextrun"/>
          <w:rFonts w:asciiTheme="minorHAnsi" w:hAnsiTheme="minorHAnsi" w:cstheme="minorHAnsi"/>
        </w:rPr>
        <w:t>field convenings</w:t>
      </w:r>
      <w:r w:rsidRPr="007812CF">
        <w:rPr>
          <w:rStyle w:val="normaltextrun"/>
          <w:rFonts w:asciiTheme="minorHAnsi" w:hAnsiTheme="minorHAnsi" w:cstheme="minorHAnsi"/>
        </w:rPr>
        <w:t xml:space="preserve">, </w:t>
      </w:r>
      <w:r w:rsidR="00D5150C">
        <w:rPr>
          <w:rStyle w:val="normaltextrun"/>
          <w:rFonts w:asciiTheme="minorHAnsi" w:hAnsiTheme="minorHAnsi" w:cstheme="minorHAnsi"/>
        </w:rPr>
        <w:t xml:space="preserve">Advisory Board meetings, </w:t>
      </w:r>
      <w:r w:rsidRPr="007812CF">
        <w:rPr>
          <w:rStyle w:val="normaltextrun"/>
          <w:rFonts w:asciiTheme="minorHAnsi" w:hAnsiTheme="minorHAnsi" w:cstheme="minorHAnsi"/>
        </w:rPr>
        <w:t>etc. as a core member of the SAGE team.</w:t>
      </w:r>
      <w:r w:rsidRPr="007812CF">
        <w:rPr>
          <w:rStyle w:val="eop"/>
          <w:rFonts w:asciiTheme="minorHAnsi" w:hAnsiTheme="minorHAnsi" w:cstheme="minorHAnsi"/>
        </w:rPr>
        <w:t> </w:t>
      </w:r>
    </w:p>
    <w:p w14:paraId="47BE3BC9" w14:textId="41B55C34" w:rsidR="00D5150C" w:rsidRDefault="00D5150C" w:rsidP="00B173CE">
      <w:pPr>
        <w:pStyle w:val="paragraph"/>
        <w:numPr>
          <w:ilvl w:val="0"/>
          <w:numId w:val="18"/>
        </w:numPr>
        <w:spacing w:before="0" w:beforeAutospacing="0" w:after="0" w:afterAutospacing="0"/>
        <w:textAlignment w:val="baseline"/>
        <w:rPr>
          <w:rStyle w:val="normaltextrun"/>
          <w:rFonts w:asciiTheme="minorHAnsi" w:hAnsiTheme="minorHAnsi" w:cstheme="minorHAnsi"/>
        </w:rPr>
      </w:pPr>
      <w:r>
        <w:rPr>
          <w:rStyle w:val="normaltextrun"/>
          <w:rFonts w:asciiTheme="minorHAnsi" w:hAnsiTheme="minorHAnsi" w:cstheme="minorHAnsi"/>
        </w:rPr>
        <w:t xml:space="preserve">Work </w:t>
      </w:r>
      <w:r w:rsidR="007812CF">
        <w:rPr>
          <w:rStyle w:val="normaltextrun"/>
          <w:rFonts w:asciiTheme="minorHAnsi" w:hAnsiTheme="minorHAnsi" w:cstheme="minorHAnsi"/>
        </w:rPr>
        <w:t>collaboratively to</w:t>
      </w:r>
      <w:r>
        <w:rPr>
          <w:rStyle w:val="normaltextrun"/>
          <w:rFonts w:asciiTheme="minorHAnsi" w:hAnsiTheme="minorHAnsi" w:cstheme="minorHAnsi"/>
        </w:rPr>
        <w:t xml:space="preserve"> identify and assess opportunities to build the Fund’s programming, strengthen its impact, and further develop its organizational infrastructure and staffing.</w:t>
      </w:r>
    </w:p>
    <w:p w14:paraId="3E039ABD" w14:textId="45292734" w:rsidR="00B173CE" w:rsidRPr="007812CF" w:rsidRDefault="00B173CE" w:rsidP="007812CF">
      <w:pPr>
        <w:pStyle w:val="paragraph"/>
        <w:numPr>
          <w:ilvl w:val="0"/>
          <w:numId w:val="18"/>
        </w:numPr>
        <w:spacing w:before="0" w:beforeAutospacing="0" w:after="0" w:afterAutospacing="0"/>
        <w:textAlignment w:val="baseline"/>
        <w:rPr>
          <w:rFonts w:asciiTheme="minorHAnsi" w:hAnsiTheme="minorHAnsi" w:cstheme="minorHAnsi"/>
        </w:rPr>
      </w:pPr>
      <w:r w:rsidRPr="007812CF">
        <w:rPr>
          <w:rStyle w:val="normaltextrun"/>
          <w:rFonts w:asciiTheme="minorHAnsi" w:hAnsiTheme="minorHAnsi" w:cstheme="minorHAnsi"/>
        </w:rPr>
        <w:t>As needed or requested, represent the work of SAGE to external audiences, including at conferences, funder meetings, webinars, and other venues.</w:t>
      </w:r>
      <w:r w:rsidRPr="007812CF">
        <w:rPr>
          <w:rStyle w:val="eop"/>
          <w:rFonts w:asciiTheme="minorHAnsi" w:hAnsiTheme="minorHAnsi" w:cstheme="minorHAnsi"/>
        </w:rPr>
        <w:t> </w:t>
      </w:r>
    </w:p>
    <w:p w14:paraId="239EFD4D" w14:textId="02CEBE9F" w:rsidR="00026687" w:rsidRPr="00BF7B07" w:rsidRDefault="00026687" w:rsidP="007812CF">
      <w:pPr>
        <w:rPr>
          <w:rFonts w:asciiTheme="minorHAnsi" w:hAnsiTheme="minorHAnsi"/>
        </w:rPr>
      </w:pPr>
    </w:p>
    <w:p w14:paraId="63C16F72" w14:textId="422C1222" w:rsidR="007939D6" w:rsidRPr="00BF7B07" w:rsidRDefault="007C6DE2" w:rsidP="007C6DE2">
      <w:pPr>
        <w:pStyle w:val="paragraph"/>
        <w:spacing w:before="0" w:beforeAutospacing="0" w:after="0" w:afterAutospacing="0"/>
        <w:textAlignment w:val="baseline"/>
        <w:rPr>
          <w:rFonts w:asciiTheme="minorHAnsi" w:hAnsiTheme="minorHAnsi" w:cs="Arial"/>
        </w:rPr>
      </w:pPr>
      <w:r w:rsidRPr="00BF7B07">
        <w:rPr>
          <w:rStyle w:val="normaltextrun"/>
          <w:rFonts w:asciiTheme="minorHAnsi" w:hAnsiTheme="minorHAnsi" w:cs="Arial"/>
          <w:b/>
          <w:bCs/>
        </w:rPr>
        <w:t>Required Education, Experience, Knowledge, Skills and Ability </w:t>
      </w:r>
      <w:r w:rsidRPr="00BF7B07">
        <w:rPr>
          <w:rStyle w:val="eop"/>
          <w:rFonts w:asciiTheme="minorHAnsi" w:hAnsiTheme="minorHAnsi" w:cs="Arial"/>
        </w:rPr>
        <w:t> </w:t>
      </w:r>
    </w:p>
    <w:p w14:paraId="4C4145F7" w14:textId="79DBB250" w:rsidR="00BF7B07" w:rsidRPr="00BF7B07" w:rsidRDefault="5C209CC3" w:rsidP="5C209CC3">
      <w:pPr>
        <w:pStyle w:val="ListParagraph"/>
        <w:numPr>
          <w:ilvl w:val="0"/>
          <w:numId w:val="3"/>
        </w:numPr>
        <w:rPr>
          <w:rFonts w:asciiTheme="minorHAnsi" w:hAnsiTheme="minorHAnsi"/>
        </w:rPr>
      </w:pPr>
      <w:r w:rsidRPr="5C209CC3">
        <w:rPr>
          <w:rFonts w:asciiTheme="minorHAnsi" w:hAnsiTheme="minorHAnsi"/>
        </w:rPr>
        <w:t xml:space="preserve">Minimum seven years program experience in a human rights, social justice or grant making organization working on issues related to human rights in the global economy. </w:t>
      </w:r>
      <w:r w:rsidRPr="5C209CC3">
        <w:rPr>
          <w:rStyle w:val="eop"/>
          <w:rFonts w:asciiTheme="minorHAnsi" w:hAnsiTheme="minorHAnsi" w:cs="Arial"/>
        </w:rPr>
        <w:t> </w:t>
      </w:r>
    </w:p>
    <w:p w14:paraId="3332641A" w14:textId="3DBB055A" w:rsidR="007939D6" w:rsidRPr="00BF7B07" w:rsidRDefault="00026687" w:rsidP="007939D6">
      <w:pPr>
        <w:pStyle w:val="ListParagraph"/>
        <w:numPr>
          <w:ilvl w:val="0"/>
          <w:numId w:val="3"/>
        </w:numPr>
        <w:rPr>
          <w:rFonts w:asciiTheme="minorHAnsi" w:hAnsiTheme="minorHAnsi"/>
        </w:rPr>
      </w:pPr>
      <w:r w:rsidRPr="00BF7B07">
        <w:rPr>
          <w:rFonts w:asciiTheme="minorHAnsi" w:hAnsiTheme="minorHAnsi"/>
        </w:rPr>
        <w:t xml:space="preserve">Demonstrated expertise in issues related to rights in the global economy: corporate accountability, economic </w:t>
      </w:r>
      <w:r w:rsidR="00366403">
        <w:rPr>
          <w:rFonts w:asciiTheme="minorHAnsi" w:hAnsiTheme="minorHAnsi"/>
        </w:rPr>
        <w:t xml:space="preserve">and social </w:t>
      </w:r>
      <w:r w:rsidRPr="00BF7B07">
        <w:rPr>
          <w:rFonts w:asciiTheme="minorHAnsi" w:hAnsiTheme="minorHAnsi"/>
        </w:rPr>
        <w:t xml:space="preserve">rights, </w:t>
      </w:r>
      <w:r w:rsidR="00A87E27">
        <w:rPr>
          <w:rFonts w:asciiTheme="minorHAnsi" w:hAnsiTheme="minorHAnsi"/>
        </w:rPr>
        <w:t xml:space="preserve">women’s economic justice, </w:t>
      </w:r>
      <w:r w:rsidRPr="00BF7B07">
        <w:rPr>
          <w:rFonts w:asciiTheme="minorHAnsi" w:hAnsiTheme="minorHAnsi"/>
        </w:rPr>
        <w:t xml:space="preserve">natural resources, and/or development. </w:t>
      </w:r>
    </w:p>
    <w:p w14:paraId="46535FF9" w14:textId="550B4B31" w:rsidR="007939D6" w:rsidRDefault="00C55440" w:rsidP="007939D6">
      <w:pPr>
        <w:pStyle w:val="ListParagraph"/>
        <w:numPr>
          <w:ilvl w:val="0"/>
          <w:numId w:val="3"/>
        </w:numPr>
        <w:rPr>
          <w:rFonts w:asciiTheme="minorHAnsi" w:hAnsiTheme="minorHAnsi"/>
        </w:rPr>
      </w:pPr>
      <w:r>
        <w:rPr>
          <w:rFonts w:asciiTheme="minorHAnsi" w:hAnsiTheme="minorHAnsi"/>
        </w:rPr>
        <w:lastRenderedPageBreak/>
        <w:t>K</w:t>
      </w:r>
      <w:r w:rsidR="00026687" w:rsidRPr="00BF7B07">
        <w:rPr>
          <w:rFonts w:asciiTheme="minorHAnsi" w:hAnsiTheme="minorHAnsi"/>
        </w:rPr>
        <w:t xml:space="preserve">nowledge of the ecosystem of organizations and actors working to advance human rights in the global economy, and how local, national, regional and global efforts link together to achieve larger goals. </w:t>
      </w:r>
    </w:p>
    <w:p w14:paraId="4019BDEA" w14:textId="031A8836" w:rsidR="00BF7B07" w:rsidRPr="00BF7B07" w:rsidRDefault="00BF7B07" w:rsidP="00BF7B07">
      <w:pPr>
        <w:pStyle w:val="ListParagraph"/>
        <w:numPr>
          <w:ilvl w:val="0"/>
          <w:numId w:val="3"/>
        </w:numPr>
      </w:pPr>
      <w:r w:rsidRPr="00BF7B07">
        <w:rPr>
          <w:rStyle w:val="normaltextrun"/>
          <w:rFonts w:ascii="Calibri" w:hAnsi="Calibri"/>
          <w:color w:val="000000"/>
          <w:shd w:val="clear" w:color="auto" w:fill="FFFFFF"/>
        </w:rPr>
        <w:t xml:space="preserve">Strong external relationship skills, ability to collaborate with a wide variety of stakeholders across sectors, including financial institutions, philanthropy, the public sector, </w:t>
      </w:r>
      <w:r w:rsidR="007D0E53">
        <w:rPr>
          <w:rStyle w:val="normaltextrun"/>
          <w:rFonts w:ascii="Calibri" w:hAnsi="Calibri"/>
          <w:color w:val="000000"/>
          <w:shd w:val="clear" w:color="auto" w:fill="FFFFFF"/>
        </w:rPr>
        <w:t xml:space="preserve">NGOs, community-based groups </w:t>
      </w:r>
      <w:r w:rsidRPr="00BF7B07">
        <w:rPr>
          <w:rStyle w:val="normaltextrun"/>
          <w:rFonts w:ascii="Calibri" w:hAnsi="Calibri"/>
          <w:color w:val="000000"/>
          <w:shd w:val="clear" w:color="auto" w:fill="FFFFFF"/>
        </w:rPr>
        <w:t xml:space="preserve">and </w:t>
      </w:r>
      <w:r w:rsidR="007D0E53">
        <w:rPr>
          <w:rStyle w:val="normaltextrun"/>
          <w:rFonts w:ascii="Calibri" w:hAnsi="Calibri"/>
          <w:color w:val="000000"/>
          <w:shd w:val="clear" w:color="auto" w:fill="FFFFFF"/>
        </w:rPr>
        <w:t>social movements</w:t>
      </w:r>
      <w:r w:rsidRPr="00BF7B07">
        <w:rPr>
          <w:rStyle w:val="normaltextrun"/>
          <w:rFonts w:ascii="Calibri" w:hAnsi="Calibri"/>
          <w:color w:val="000000"/>
          <w:shd w:val="clear" w:color="auto" w:fill="FFFFFF"/>
        </w:rPr>
        <w:t xml:space="preserve">. </w:t>
      </w:r>
    </w:p>
    <w:p w14:paraId="324DB20A" w14:textId="77B698CB" w:rsidR="007939D6" w:rsidRPr="00BF7B07" w:rsidRDefault="007939D6" w:rsidP="007939D6">
      <w:pPr>
        <w:pStyle w:val="ListParagraph"/>
        <w:numPr>
          <w:ilvl w:val="0"/>
          <w:numId w:val="3"/>
        </w:numPr>
        <w:rPr>
          <w:rFonts w:asciiTheme="minorHAnsi" w:hAnsiTheme="minorHAnsi"/>
        </w:rPr>
      </w:pPr>
      <w:r w:rsidRPr="00BF7B07">
        <w:rPr>
          <w:rFonts w:asciiTheme="minorHAnsi" w:hAnsiTheme="minorHAnsi"/>
        </w:rPr>
        <w:t xml:space="preserve">Experience writing or reviewing grant proposals, engaging in strategic planning, and evaluation. </w:t>
      </w:r>
    </w:p>
    <w:p w14:paraId="2854F432" w14:textId="77777777" w:rsidR="00DE36CF" w:rsidRPr="006C5E68" w:rsidRDefault="00DE36CF" w:rsidP="00E015F8">
      <w:pPr>
        <w:pStyle w:val="ListParagraph"/>
        <w:numPr>
          <w:ilvl w:val="0"/>
          <w:numId w:val="3"/>
        </w:numPr>
        <w:rPr>
          <w:rStyle w:val="normaltextrun"/>
        </w:rPr>
      </w:pPr>
      <w:r>
        <w:rPr>
          <w:rStyle w:val="normaltextrun"/>
          <w:rFonts w:ascii="Calibri" w:hAnsi="Calibri"/>
          <w:color w:val="000000"/>
          <w:shd w:val="clear" w:color="auto" w:fill="FFFFFF"/>
        </w:rPr>
        <w:t>Excellent judgement and ability to synthesize information.</w:t>
      </w:r>
    </w:p>
    <w:p w14:paraId="432EC6CD" w14:textId="2C876C7E" w:rsidR="00366403" w:rsidRPr="006C5E68" w:rsidRDefault="00DE36CF" w:rsidP="00E015F8">
      <w:pPr>
        <w:pStyle w:val="ListParagraph"/>
        <w:numPr>
          <w:ilvl w:val="0"/>
          <w:numId w:val="3"/>
        </w:numPr>
        <w:rPr>
          <w:rStyle w:val="normaltextrun"/>
        </w:rPr>
      </w:pPr>
      <w:r>
        <w:rPr>
          <w:rStyle w:val="normaltextrun"/>
          <w:rFonts w:ascii="Calibri" w:hAnsi="Calibri"/>
          <w:color w:val="000000"/>
          <w:shd w:val="clear" w:color="auto" w:fill="FFFFFF"/>
        </w:rPr>
        <w:t>E</w:t>
      </w:r>
      <w:r w:rsidR="00366403">
        <w:rPr>
          <w:rStyle w:val="normaltextrun"/>
          <w:rFonts w:ascii="Calibri" w:hAnsi="Calibri"/>
          <w:color w:val="000000"/>
          <w:shd w:val="clear" w:color="auto" w:fill="FFFFFF"/>
        </w:rPr>
        <w:t xml:space="preserve">xcellent </w:t>
      </w:r>
      <w:r w:rsidR="00112699" w:rsidRPr="00BF7B07">
        <w:rPr>
          <w:rStyle w:val="normaltextrun"/>
          <w:rFonts w:ascii="Calibri" w:hAnsi="Calibri"/>
          <w:color w:val="000000"/>
          <w:shd w:val="clear" w:color="auto" w:fill="FFFFFF"/>
        </w:rPr>
        <w:t xml:space="preserve">analytical, </w:t>
      </w:r>
      <w:r w:rsidR="00366403">
        <w:rPr>
          <w:rStyle w:val="normaltextrun"/>
          <w:rFonts w:ascii="Calibri" w:hAnsi="Calibri"/>
          <w:color w:val="000000"/>
          <w:shd w:val="clear" w:color="auto" w:fill="FFFFFF"/>
        </w:rPr>
        <w:t xml:space="preserve">research, problem solving and </w:t>
      </w:r>
      <w:r w:rsidR="00112699" w:rsidRPr="00BF7B07">
        <w:rPr>
          <w:rStyle w:val="normaltextrun"/>
          <w:rFonts w:ascii="Calibri" w:hAnsi="Calibri"/>
          <w:color w:val="000000"/>
          <w:shd w:val="clear" w:color="auto" w:fill="FFFFFF"/>
        </w:rPr>
        <w:t>writing</w:t>
      </w:r>
      <w:r w:rsidR="00366403">
        <w:rPr>
          <w:rStyle w:val="normaltextrun"/>
          <w:rFonts w:ascii="Calibri" w:hAnsi="Calibri"/>
          <w:color w:val="000000"/>
          <w:shd w:val="clear" w:color="auto" w:fill="FFFFFF"/>
        </w:rPr>
        <w:t xml:space="preserve"> </w:t>
      </w:r>
      <w:r w:rsidR="00112699" w:rsidRPr="00BF7B07">
        <w:rPr>
          <w:rStyle w:val="normaltextrun"/>
          <w:rFonts w:ascii="Calibri" w:hAnsi="Calibri"/>
          <w:color w:val="000000"/>
          <w:shd w:val="clear" w:color="auto" w:fill="FFFFFF"/>
        </w:rPr>
        <w:t>skills</w:t>
      </w:r>
      <w:r w:rsidR="00366403">
        <w:rPr>
          <w:rStyle w:val="normaltextrun"/>
          <w:rFonts w:ascii="Calibri" w:hAnsi="Calibri"/>
          <w:color w:val="000000"/>
          <w:shd w:val="clear" w:color="auto" w:fill="FFFFFF"/>
        </w:rPr>
        <w:t>.</w:t>
      </w:r>
    </w:p>
    <w:p w14:paraId="1B4E7071" w14:textId="6259E45B" w:rsidR="00112699" w:rsidRPr="00BF7B07" w:rsidRDefault="00366403" w:rsidP="00E015F8">
      <w:pPr>
        <w:pStyle w:val="ListParagraph"/>
        <w:numPr>
          <w:ilvl w:val="0"/>
          <w:numId w:val="3"/>
        </w:numPr>
      </w:pPr>
      <w:r>
        <w:rPr>
          <w:rStyle w:val="normaltextrun"/>
          <w:rFonts w:ascii="Calibri" w:hAnsi="Calibri"/>
          <w:color w:val="000000"/>
          <w:shd w:val="clear" w:color="auto" w:fill="FFFFFF"/>
        </w:rPr>
        <w:t>Strong verbal skills</w:t>
      </w:r>
      <w:r w:rsidR="00112699" w:rsidRPr="00BF7B07">
        <w:rPr>
          <w:rStyle w:val="normaltextrun"/>
          <w:rFonts w:ascii="Calibri" w:hAnsi="Calibri"/>
          <w:color w:val="000000"/>
          <w:shd w:val="clear" w:color="auto" w:fill="FFFFFF"/>
        </w:rPr>
        <w:t xml:space="preserve"> for communicating with broad and diverse stakeholders</w:t>
      </w:r>
      <w:r>
        <w:rPr>
          <w:rStyle w:val="normaltextrun"/>
          <w:rFonts w:ascii="Calibri" w:hAnsi="Calibri"/>
          <w:color w:val="000000"/>
          <w:shd w:val="clear" w:color="auto" w:fill="FFFFFF"/>
        </w:rPr>
        <w:t>, and ability to communicate clearly and persuasively with people outside the human rights field.</w:t>
      </w:r>
      <w:r w:rsidR="00112699" w:rsidRPr="00BF7B07">
        <w:rPr>
          <w:rStyle w:val="eop"/>
          <w:rFonts w:ascii="Calibri" w:hAnsi="Calibri"/>
          <w:color w:val="000000"/>
          <w:shd w:val="clear" w:color="auto" w:fill="FFFFFF"/>
        </w:rPr>
        <w:t> </w:t>
      </w:r>
    </w:p>
    <w:p w14:paraId="7BD17EF8" w14:textId="179A4673" w:rsidR="00112699" w:rsidRPr="00BF7B07" w:rsidRDefault="00E015F8" w:rsidP="00E015F8">
      <w:pPr>
        <w:pStyle w:val="ListParagraph"/>
        <w:numPr>
          <w:ilvl w:val="0"/>
          <w:numId w:val="3"/>
        </w:numPr>
        <w:rPr>
          <w:rStyle w:val="eop"/>
          <w:rFonts w:asciiTheme="minorHAnsi" w:hAnsiTheme="minorHAnsi"/>
          <w:color w:val="000000" w:themeColor="text1"/>
        </w:rPr>
      </w:pPr>
      <w:r w:rsidRPr="00BF7B07">
        <w:rPr>
          <w:rStyle w:val="normaltextrun"/>
          <w:rFonts w:asciiTheme="minorHAnsi" w:hAnsiTheme="minorHAnsi"/>
          <w:color w:val="000000" w:themeColor="text1"/>
          <w:shd w:val="clear" w:color="auto" w:fill="FFFFFF"/>
        </w:rPr>
        <w:t>Written and oral fluency in English is required; fluency in other major languages such as French</w:t>
      </w:r>
      <w:r w:rsidR="00BF7B07">
        <w:rPr>
          <w:rStyle w:val="normaltextrun"/>
          <w:rFonts w:asciiTheme="minorHAnsi" w:hAnsiTheme="minorHAnsi"/>
          <w:color w:val="000000" w:themeColor="text1"/>
          <w:shd w:val="clear" w:color="auto" w:fill="FFFFFF"/>
        </w:rPr>
        <w:t xml:space="preserve"> or </w:t>
      </w:r>
      <w:r w:rsidRPr="00BF7B07">
        <w:rPr>
          <w:rStyle w:val="normaltextrun"/>
          <w:rFonts w:asciiTheme="minorHAnsi" w:hAnsiTheme="minorHAnsi"/>
          <w:color w:val="000000" w:themeColor="text1"/>
          <w:shd w:val="clear" w:color="auto" w:fill="FFFFFF"/>
        </w:rPr>
        <w:t>Spanish</w:t>
      </w:r>
      <w:r w:rsidR="00BF7B07">
        <w:rPr>
          <w:rStyle w:val="normaltextrun"/>
          <w:rFonts w:asciiTheme="minorHAnsi" w:hAnsiTheme="minorHAnsi"/>
          <w:color w:val="000000" w:themeColor="text1"/>
          <w:shd w:val="clear" w:color="auto" w:fill="FFFFFF"/>
        </w:rPr>
        <w:t xml:space="preserve"> is</w:t>
      </w:r>
      <w:r>
        <w:rPr>
          <w:rStyle w:val="normaltextrun"/>
          <w:rFonts w:asciiTheme="minorHAnsi" w:hAnsiTheme="minorHAnsi"/>
          <w:color w:val="000000" w:themeColor="text1"/>
          <w:shd w:val="clear" w:color="auto" w:fill="FFFFFF"/>
        </w:rPr>
        <w:t xml:space="preserve"> </w:t>
      </w:r>
      <w:r w:rsidRPr="00E015F8">
        <w:rPr>
          <w:rStyle w:val="normaltextrun"/>
          <w:rFonts w:asciiTheme="minorHAnsi" w:hAnsiTheme="minorHAnsi"/>
          <w:color w:val="000000" w:themeColor="text1"/>
          <w:shd w:val="clear" w:color="auto" w:fill="FFFFFF"/>
        </w:rPr>
        <w:t>highly desirable.</w:t>
      </w:r>
      <w:r w:rsidRPr="00E015F8">
        <w:rPr>
          <w:rStyle w:val="eop"/>
          <w:rFonts w:asciiTheme="minorHAnsi" w:hAnsiTheme="minorHAnsi"/>
          <w:color w:val="000000" w:themeColor="text1"/>
          <w:shd w:val="clear" w:color="auto" w:fill="FFFFFF"/>
        </w:rPr>
        <w:t> </w:t>
      </w:r>
    </w:p>
    <w:p w14:paraId="4CAAC411" w14:textId="7CB8CD41" w:rsidR="00BF7B07" w:rsidRPr="00BF7B07" w:rsidRDefault="00BF7B07" w:rsidP="00BF7B07">
      <w:pPr>
        <w:pStyle w:val="ListParagraph"/>
        <w:numPr>
          <w:ilvl w:val="0"/>
          <w:numId w:val="3"/>
        </w:numPr>
        <w:rPr>
          <w:rFonts w:asciiTheme="minorHAnsi" w:hAnsiTheme="minorHAnsi"/>
        </w:rPr>
      </w:pPr>
      <w:r w:rsidRPr="00BF7B07">
        <w:rPr>
          <w:rFonts w:asciiTheme="minorHAnsi" w:hAnsiTheme="minorHAnsi"/>
        </w:rPr>
        <w:t>Understanding of the power differential in the funder-grantee relationship and ability to handle relationships with humility and respect</w:t>
      </w:r>
      <w:r w:rsidR="00C41BD6">
        <w:rPr>
          <w:rFonts w:asciiTheme="minorHAnsi" w:hAnsiTheme="minorHAnsi"/>
        </w:rPr>
        <w:t>; bringing the</w:t>
      </w:r>
      <w:r w:rsidR="00742CE0">
        <w:rPr>
          <w:rFonts w:asciiTheme="minorHAnsi" w:hAnsiTheme="minorHAnsi"/>
        </w:rPr>
        <w:t xml:space="preserve"> highest standards of integrity in managing and stewarding resources</w:t>
      </w:r>
      <w:r w:rsidRPr="00BF7B07">
        <w:rPr>
          <w:rFonts w:asciiTheme="minorHAnsi" w:hAnsiTheme="minorHAnsi"/>
        </w:rPr>
        <w:t xml:space="preserve">. </w:t>
      </w:r>
    </w:p>
    <w:p w14:paraId="0B873477" w14:textId="507394F4" w:rsidR="00E30E07" w:rsidRPr="00822B44" w:rsidRDefault="00180F3B" w:rsidP="00E30E07">
      <w:pPr>
        <w:pStyle w:val="paragraph"/>
        <w:shd w:val="clear" w:color="auto" w:fill="FFFFFF"/>
        <w:spacing w:before="0" w:beforeAutospacing="0" w:after="0" w:afterAutospacing="0"/>
        <w:textAlignment w:val="baseline"/>
        <w:rPr>
          <w:rStyle w:val="normaltextrun"/>
          <w:rFonts w:asciiTheme="minorHAnsi" w:hAnsiTheme="minorHAnsi" w:cs="Arial"/>
        </w:rPr>
      </w:pPr>
      <w:r w:rsidRPr="00822B44">
        <w:rPr>
          <w:rStyle w:val="eop"/>
          <w:rFonts w:asciiTheme="minorHAnsi" w:hAnsiTheme="minorHAnsi" w:cs="Arial"/>
        </w:rPr>
        <w:t> </w:t>
      </w:r>
    </w:p>
    <w:p w14:paraId="3D40A187" w14:textId="00926707" w:rsidR="00180F3B" w:rsidRPr="00822B44" w:rsidRDefault="00180F3B" w:rsidP="00180F3B">
      <w:pPr>
        <w:pStyle w:val="paragraph"/>
        <w:shd w:val="clear" w:color="auto" w:fill="FFFFFF"/>
        <w:spacing w:before="0" w:beforeAutospacing="0" w:after="0" w:afterAutospacing="0"/>
        <w:textAlignment w:val="baseline"/>
        <w:rPr>
          <w:rFonts w:asciiTheme="minorHAnsi" w:hAnsiTheme="minorHAnsi" w:cs="Arial"/>
        </w:rPr>
      </w:pPr>
      <w:r w:rsidRPr="00822B44">
        <w:rPr>
          <w:rStyle w:val="normaltextrun"/>
          <w:rFonts w:asciiTheme="minorHAnsi" w:hAnsiTheme="minorHAnsi" w:cs="Arial"/>
          <w:b/>
          <w:bCs/>
        </w:rPr>
        <w:t>Valued and Non-Essential Education, Experience, Knowledge, Skills and Ability </w:t>
      </w:r>
      <w:r w:rsidRPr="00822B44">
        <w:rPr>
          <w:rStyle w:val="eop"/>
          <w:rFonts w:asciiTheme="minorHAnsi" w:hAnsiTheme="minorHAnsi" w:cs="Arial"/>
        </w:rPr>
        <w:t> </w:t>
      </w:r>
    </w:p>
    <w:p w14:paraId="0DA929B4" w14:textId="416CD3D6" w:rsidR="00C55440" w:rsidRPr="00C55440" w:rsidRDefault="00C55440" w:rsidP="00C55440">
      <w:pPr>
        <w:pStyle w:val="paragraph"/>
        <w:numPr>
          <w:ilvl w:val="0"/>
          <w:numId w:val="3"/>
        </w:numPr>
        <w:spacing w:before="0" w:beforeAutospacing="0" w:after="0" w:afterAutospacing="0"/>
        <w:textAlignment w:val="baseline"/>
        <w:rPr>
          <w:rFonts w:asciiTheme="minorHAnsi" w:hAnsiTheme="minorHAnsi" w:cs="Arial"/>
        </w:rPr>
      </w:pPr>
      <w:r w:rsidRPr="00917568">
        <w:rPr>
          <w:rFonts w:asciiTheme="minorHAnsi" w:hAnsiTheme="minorHAnsi"/>
        </w:rPr>
        <w:t xml:space="preserve">Graduate degree or equivalent experience in law, </w:t>
      </w:r>
      <w:r>
        <w:rPr>
          <w:rFonts w:asciiTheme="minorHAnsi" w:hAnsiTheme="minorHAnsi"/>
        </w:rPr>
        <w:t xml:space="preserve">public policy, </w:t>
      </w:r>
      <w:r w:rsidRPr="00917568">
        <w:rPr>
          <w:rFonts w:asciiTheme="minorHAnsi" w:hAnsiTheme="minorHAnsi"/>
        </w:rPr>
        <w:t>social sciences</w:t>
      </w:r>
      <w:r>
        <w:rPr>
          <w:rFonts w:asciiTheme="minorHAnsi" w:hAnsiTheme="minorHAnsi"/>
        </w:rPr>
        <w:t xml:space="preserve"> </w:t>
      </w:r>
      <w:r w:rsidRPr="00917568">
        <w:rPr>
          <w:rFonts w:asciiTheme="minorHAnsi" w:hAnsiTheme="minorHAnsi"/>
        </w:rPr>
        <w:t xml:space="preserve">or a related field. </w:t>
      </w:r>
    </w:p>
    <w:p w14:paraId="070784CC" w14:textId="233E2235" w:rsidR="00C55440" w:rsidRPr="007812CF" w:rsidRDefault="00C55440" w:rsidP="007812CF">
      <w:pPr>
        <w:pStyle w:val="paragraph"/>
        <w:numPr>
          <w:ilvl w:val="0"/>
          <w:numId w:val="3"/>
        </w:numPr>
        <w:spacing w:before="0" w:beforeAutospacing="0" w:after="0" w:afterAutospacing="0"/>
        <w:textAlignment w:val="baseline"/>
        <w:rPr>
          <w:rFonts w:asciiTheme="minorHAnsi" w:hAnsiTheme="minorHAnsi" w:cs="Arial"/>
        </w:rPr>
      </w:pPr>
      <w:r w:rsidRPr="00C55440">
        <w:rPr>
          <w:rFonts w:asciiTheme="minorHAnsi" w:hAnsiTheme="minorHAnsi"/>
        </w:rPr>
        <w:t xml:space="preserve">Knowledge </w:t>
      </w:r>
      <w:r>
        <w:rPr>
          <w:rFonts w:asciiTheme="minorHAnsi" w:hAnsiTheme="minorHAnsi"/>
        </w:rPr>
        <w:t xml:space="preserve">of </w:t>
      </w:r>
      <w:r w:rsidRPr="00C55440">
        <w:rPr>
          <w:rFonts w:asciiTheme="minorHAnsi" w:hAnsiTheme="minorHAnsi"/>
        </w:rPr>
        <w:t xml:space="preserve">and experience </w:t>
      </w:r>
      <w:r>
        <w:rPr>
          <w:rFonts w:asciiTheme="minorHAnsi" w:hAnsiTheme="minorHAnsi"/>
        </w:rPr>
        <w:t>working in</w:t>
      </w:r>
      <w:r w:rsidRPr="00C55440">
        <w:rPr>
          <w:rFonts w:asciiTheme="minorHAnsi" w:hAnsiTheme="minorHAnsi"/>
        </w:rPr>
        <w:t xml:space="preserve"> women’s economic </w:t>
      </w:r>
      <w:r>
        <w:rPr>
          <w:rFonts w:asciiTheme="minorHAnsi" w:hAnsiTheme="minorHAnsi"/>
        </w:rPr>
        <w:t xml:space="preserve">and gender </w:t>
      </w:r>
      <w:r w:rsidRPr="00C55440">
        <w:rPr>
          <w:rFonts w:asciiTheme="minorHAnsi" w:hAnsiTheme="minorHAnsi"/>
        </w:rPr>
        <w:t>justice</w:t>
      </w:r>
      <w:r w:rsidR="002B2466">
        <w:rPr>
          <w:rFonts w:asciiTheme="minorHAnsi" w:hAnsiTheme="minorHAnsi"/>
        </w:rPr>
        <w:t>.</w:t>
      </w:r>
      <w:r w:rsidRPr="00C55440">
        <w:rPr>
          <w:rFonts w:asciiTheme="minorHAnsi" w:hAnsiTheme="minorHAnsi"/>
        </w:rPr>
        <w:t xml:space="preserve"> </w:t>
      </w:r>
    </w:p>
    <w:p w14:paraId="0B8058B2" w14:textId="43E6F09A" w:rsidR="00E078CD" w:rsidRPr="00BF7B07" w:rsidRDefault="00E078CD" w:rsidP="00E078CD">
      <w:pPr>
        <w:pStyle w:val="ListParagraph"/>
        <w:numPr>
          <w:ilvl w:val="0"/>
          <w:numId w:val="3"/>
        </w:numPr>
        <w:rPr>
          <w:rFonts w:asciiTheme="minorHAnsi" w:hAnsiTheme="minorHAnsi"/>
        </w:rPr>
      </w:pPr>
      <w:r w:rsidRPr="00BF7B07">
        <w:rPr>
          <w:rFonts w:asciiTheme="minorHAnsi" w:hAnsiTheme="minorHAnsi"/>
        </w:rPr>
        <w:t xml:space="preserve">Strong understanding of human rights campaigns, how strategies and actions of different actors join together to advance human rights and social justice. </w:t>
      </w:r>
    </w:p>
    <w:p w14:paraId="3994ED50" w14:textId="17FF12AB" w:rsidR="00180F3B" w:rsidRDefault="5C209CC3" w:rsidP="5C209CC3">
      <w:pPr>
        <w:pStyle w:val="paragraph"/>
        <w:numPr>
          <w:ilvl w:val="0"/>
          <w:numId w:val="3"/>
        </w:numPr>
        <w:spacing w:before="0" w:beforeAutospacing="0" w:after="0" w:afterAutospacing="0"/>
        <w:textAlignment w:val="baseline"/>
        <w:rPr>
          <w:rStyle w:val="eop"/>
          <w:rFonts w:asciiTheme="minorHAnsi" w:hAnsiTheme="minorHAnsi" w:cs="Arial"/>
        </w:rPr>
      </w:pPr>
      <w:r w:rsidRPr="5C209CC3">
        <w:rPr>
          <w:rStyle w:val="normaltextrun"/>
          <w:rFonts w:asciiTheme="minorHAnsi" w:hAnsiTheme="minorHAnsi" w:cs="Arial"/>
        </w:rPr>
        <w:t>Strategic vision for the development of a vibrant movement for the advancement of accountability for human rights in the global economy. </w:t>
      </w:r>
    </w:p>
    <w:p w14:paraId="616C9698" w14:textId="7B5ED6B2" w:rsidR="00180F3B" w:rsidRDefault="5C209CC3" w:rsidP="5C209CC3">
      <w:pPr>
        <w:pStyle w:val="paragraph"/>
        <w:numPr>
          <w:ilvl w:val="0"/>
          <w:numId w:val="3"/>
        </w:numPr>
        <w:spacing w:before="0" w:beforeAutospacing="0" w:after="0" w:afterAutospacing="0"/>
        <w:textAlignment w:val="baseline"/>
        <w:rPr>
          <w:rStyle w:val="eop"/>
        </w:rPr>
      </w:pPr>
      <w:r w:rsidRPr="5C209CC3">
        <w:rPr>
          <w:rStyle w:val="normaltextrun"/>
          <w:rFonts w:asciiTheme="minorHAnsi" w:hAnsiTheme="minorHAnsi" w:cs="Arial"/>
        </w:rPr>
        <w:t>Experience living and working in countries and civil society movements outside the USA. </w:t>
      </w:r>
    </w:p>
    <w:p w14:paraId="1DDA24FB" w14:textId="363EA061" w:rsidR="00180F3B" w:rsidRPr="00822B44" w:rsidRDefault="00180F3B" w:rsidP="00112699">
      <w:pPr>
        <w:pStyle w:val="paragraph"/>
        <w:shd w:val="clear" w:color="auto" w:fill="FFFFFF"/>
        <w:spacing w:before="0" w:beforeAutospacing="0" w:after="0" w:afterAutospacing="0"/>
        <w:textAlignment w:val="baseline"/>
        <w:rPr>
          <w:rFonts w:asciiTheme="minorHAnsi" w:hAnsiTheme="minorHAnsi" w:cs="Arial"/>
        </w:rPr>
      </w:pPr>
    </w:p>
    <w:p w14:paraId="54C969E7" w14:textId="3502B5C1" w:rsidR="00180F3B" w:rsidRPr="00822B44" w:rsidRDefault="00180F3B" w:rsidP="00180F3B">
      <w:pPr>
        <w:pStyle w:val="paragraph"/>
        <w:shd w:val="clear" w:color="auto" w:fill="FFFFFF"/>
        <w:spacing w:before="0" w:beforeAutospacing="0" w:after="0" w:afterAutospacing="0"/>
        <w:textAlignment w:val="baseline"/>
        <w:rPr>
          <w:rFonts w:asciiTheme="minorHAnsi" w:hAnsiTheme="minorHAnsi" w:cs="Arial"/>
        </w:rPr>
      </w:pPr>
      <w:r w:rsidRPr="00822B44">
        <w:rPr>
          <w:rStyle w:val="normaltextrun"/>
          <w:rFonts w:asciiTheme="minorHAnsi" w:hAnsiTheme="minorHAnsi" w:cs="Arial"/>
          <w:b/>
          <w:bCs/>
        </w:rPr>
        <w:t>Attributes </w:t>
      </w:r>
    </w:p>
    <w:p w14:paraId="4DF0B003" w14:textId="2101C2E1" w:rsidR="00180F3B" w:rsidRPr="00822B44" w:rsidRDefault="00180F3B" w:rsidP="00180F3B">
      <w:pPr>
        <w:pStyle w:val="paragraph"/>
        <w:numPr>
          <w:ilvl w:val="0"/>
          <w:numId w:val="11"/>
        </w:numPr>
        <w:spacing w:before="0" w:beforeAutospacing="0" w:after="0" w:afterAutospacing="0"/>
        <w:ind w:left="360" w:firstLine="0"/>
        <w:textAlignment w:val="baseline"/>
        <w:rPr>
          <w:rFonts w:asciiTheme="minorHAnsi" w:hAnsiTheme="minorHAnsi"/>
        </w:rPr>
      </w:pPr>
      <w:r w:rsidRPr="00822B44">
        <w:rPr>
          <w:rStyle w:val="normaltextrun"/>
          <w:rFonts w:asciiTheme="minorHAnsi" w:hAnsiTheme="minorHAnsi"/>
        </w:rPr>
        <w:t>Passion and commitment to advancing human rights accountability</w:t>
      </w:r>
      <w:r w:rsidR="00DE36CF">
        <w:rPr>
          <w:rStyle w:val="normaltextrun"/>
          <w:rFonts w:asciiTheme="minorHAnsi" w:hAnsiTheme="minorHAnsi"/>
        </w:rPr>
        <w:t>.</w:t>
      </w:r>
      <w:r w:rsidRPr="00822B44">
        <w:rPr>
          <w:rStyle w:val="normaltextrun"/>
          <w:rFonts w:asciiTheme="minorHAnsi" w:hAnsiTheme="minorHAnsi"/>
        </w:rPr>
        <w:t> </w:t>
      </w:r>
      <w:r w:rsidRPr="00822B44">
        <w:rPr>
          <w:rStyle w:val="eop"/>
          <w:rFonts w:asciiTheme="minorHAnsi" w:hAnsiTheme="minorHAnsi"/>
        </w:rPr>
        <w:t> </w:t>
      </w:r>
    </w:p>
    <w:p w14:paraId="259D4EEA" w14:textId="5B9DF7A5" w:rsidR="00180F3B" w:rsidRPr="00822B44" w:rsidRDefault="00180F3B" w:rsidP="007C6DE2">
      <w:pPr>
        <w:pStyle w:val="paragraph"/>
        <w:numPr>
          <w:ilvl w:val="0"/>
          <w:numId w:val="11"/>
        </w:numPr>
        <w:spacing w:before="0" w:beforeAutospacing="0" w:after="0" w:afterAutospacing="0"/>
        <w:textAlignment w:val="baseline"/>
        <w:rPr>
          <w:rFonts w:asciiTheme="minorHAnsi" w:hAnsiTheme="minorHAnsi"/>
        </w:rPr>
      </w:pPr>
      <w:r w:rsidRPr="00822B44">
        <w:rPr>
          <w:rStyle w:val="normaltextrun"/>
          <w:rFonts w:asciiTheme="minorHAnsi" w:hAnsiTheme="minorHAnsi"/>
        </w:rPr>
        <w:t>Ability to drive and facilitate collaborative group decision-making processes; build consensus;</w:t>
      </w:r>
      <w:r w:rsidR="007C6DE2" w:rsidRPr="00822B44">
        <w:rPr>
          <w:rStyle w:val="normaltextrun"/>
          <w:rFonts w:asciiTheme="minorHAnsi" w:hAnsiTheme="minorHAnsi"/>
        </w:rPr>
        <w:t xml:space="preserve"> </w:t>
      </w:r>
      <w:r w:rsidRPr="00822B44">
        <w:rPr>
          <w:rStyle w:val="normaltextrun"/>
          <w:rFonts w:asciiTheme="minorHAnsi" w:hAnsiTheme="minorHAnsi"/>
        </w:rPr>
        <w:t>and meet deadlines</w:t>
      </w:r>
      <w:r w:rsidR="00DE36CF">
        <w:rPr>
          <w:rStyle w:val="normaltextrun"/>
          <w:rFonts w:asciiTheme="minorHAnsi" w:hAnsiTheme="minorHAnsi"/>
        </w:rPr>
        <w:t>.</w:t>
      </w:r>
      <w:r w:rsidRPr="00822B44">
        <w:rPr>
          <w:rStyle w:val="eop"/>
          <w:rFonts w:asciiTheme="minorHAnsi" w:hAnsiTheme="minorHAnsi"/>
        </w:rPr>
        <w:t> </w:t>
      </w:r>
    </w:p>
    <w:p w14:paraId="618E8CE9" w14:textId="184382AA" w:rsidR="00180F3B" w:rsidRPr="00822B44" w:rsidRDefault="00180F3B" w:rsidP="00180F3B">
      <w:pPr>
        <w:pStyle w:val="paragraph"/>
        <w:numPr>
          <w:ilvl w:val="0"/>
          <w:numId w:val="11"/>
        </w:numPr>
        <w:spacing w:before="0" w:beforeAutospacing="0" w:after="0" w:afterAutospacing="0"/>
        <w:ind w:left="360" w:firstLine="0"/>
        <w:textAlignment w:val="baseline"/>
        <w:rPr>
          <w:rFonts w:asciiTheme="minorHAnsi" w:hAnsiTheme="minorHAnsi"/>
        </w:rPr>
      </w:pPr>
      <w:r w:rsidRPr="00822B44">
        <w:rPr>
          <w:rStyle w:val="normaltextrun"/>
          <w:rFonts w:asciiTheme="minorHAnsi" w:hAnsiTheme="minorHAnsi"/>
        </w:rPr>
        <w:t>Extremely well organized, detail-oriented and analytical</w:t>
      </w:r>
      <w:r w:rsidR="00DE36CF">
        <w:rPr>
          <w:rStyle w:val="normaltextrun"/>
          <w:rFonts w:asciiTheme="minorHAnsi" w:hAnsiTheme="minorHAnsi"/>
        </w:rPr>
        <w:t>.</w:t>
      </w:r>
      <w:r w:rsidRPr="00822B44">
        <w:rPr>
          <w:rStyle w:val="eop"/>
          <w:rFonts w:asciiTheme="minorHAnsi" w:hAnsiTheme="minorHAnsi"/>
        </w:rPr>
        <w:t> </w:t>
      </w:r>
    </w:p>
    <w:p w14:paraId="4CF53700" w14:textId="77777777" w:rsidR="007C6DE2" w:rsidRPr="00BF7B07" w:rsidRDefault="007C6DE2" w:rsidP="007C6DE2">
      <w:pPr>
        <w:pStyle w:val="ListParagraph"/>
        <w:numPr>
          <w:ilvl w:val="0"/>
          <w:numId w:val="12"/>
        </w:numPr>
        <w:rPr>
          <w:rFonts w:asciiTheme="minorHAnsi" w:hAnsiTheme="minorHAnsi"/>
        </w:rPr>
      </w:pPr>
      <w:r w:rsidRPr="00822B44">
        <w:rPr>
          <w:rFonts w:asciiTheme="minorHAnsi" w:hAnsiTheme="minorHAnsi"/>
        </w:rPr>
        <w:t xml:space="preserve">Sense </w:t>
      </w:r>
      <w:r w:rsidRPr="00BF7B07">
        <w:rPr>
          <w:rFonts w:asciiTheme="minorHAnsi" w:hAnsiTheme="minorHAnsi"/>
        </w:rPr>
        <w:t xml:space="preserve">of humor and strong team orientation. </w:t>
      </w:r>
    </w:p>
    <w:p w14:paraId="15B61D67" w14:textId="4FD1667F" w:rsidR="007C6DE2" w:rsidRPr="00BF7B07" w:rsidRDefault="007C6DE2" w:rsidP="007C6DE2">
      <w:pPr>
        <w:pStyle w:val="ListParagraph"/>
        <w:numPr>
          <w:ilvl w:val="0"/>
          <w:numId w:val="12"/>
        </w:numPr>
        <w:rPr>
          <w:rFonts w:asciiTheme="minorHAnsi" w:hAnsiTheme="minorHAnsi"/>
        </w:rPr>
      </w:pPr>
      <w:r w:rsidRPr="00BF7B07">
        <w:rPr>
          <w:rFonts w:asciiTheme="minorHAnsi" w:hAnsiTheme="minorHAnsi"/>
        </w:rPr>
        <w:t>Experience working on a small team in a collaborative environment</w:t>
      </w:r>
      <w:r w:rsidR="00EF29F9">
        <w:rPr>
          <w:rFonts w:asciiTheme="minorHAnsi" w:hAnsiTheme="minorHAnsi"/>
        </w:rPr>
        <w:t xml:space="preserve"> (we make our own copies).</w:t>
      </w:r>
    </w:p>
    <w:p w14:paraId="3850FAE6" w14:textId="0F716C7F" w:rsidR="007C6DE2" w:rsidRPr="00BF7B07" w:rsidRDefault="007C6DE2" w:rsidP="00E30E07">
      <w:pPr>
        <w:pStyle w:val="ListParagraph"/>
        <w:numPr>
          <w:ilvl w:val="0"/>
          <w:numId w:val="12"/>
        </w:numPr>
        <w:rPr>
          <w:rFonts w:asciiTheme="minorHAnsi" w:hAnsiTheme="minorHAnsi"/>
        </w:rPr>
      </w:pPr>
      <w:r w:rsidRPr="00BF7B07">
        <w:rPr>
          <w:rFonts w:asciiTheme="minorHAnsi" w:hAnsiTheme="minorHAnsi"/>
        </w:rPr>
        <w:lastRenderedPageBreak/>
        <w:t xml:space="preserve">Close attention to detail, </w:t>
      </w:r>
      <w:r w:rsidR="00EF29F9">
        <w:rPr>
          <w:rFonts w:asciiTheme="minorHAnsi" w:hAnsiTheme="minorHAnsi"/>
        </w:rPr>
        <w:t xml:space="preserve">self-directed </w:t>
      </w:r>
      <w:r w:rsidRPr="00BF7B07">
        <w:rPr>
          <w:rFonts w:asciiTheme="minorHAnsi" w:hAnsiTheme="minorHAnsi"/>
        </w:rPr>
        <w:t xml:space="preserve">and ability to drive several projects forward simultaneously. </w:t>
      </w:r>
    </w:p>
    <w:p w14:paraId="2AFB4A2A" w14:textId="77777777" w:rsidR="00E80B05" w:rsidRPr="006C5E68" w:rsidRDefault="00112699" w:rsidP="00E80B05">
      <w:pPr>
        <w:pStyle w:val="ListParagraph"/>
        <w:numPr>
          <w:ilvl w:val="0"/>
          <w:numId w:val="3"/>
        </w:numPr>
        <w:rPr>
          <w:rStyle w:val="eop"/>
          <w:rFonts w:asciiTheme="minorHAnsi" w:hAnsiTheme="minorHAnsi"/>
        </w:rPr>
      </w:pPr>
      <w:r w:rsidRPr="00BF7B07">
        <w:rPr>
          <w:rStyle w:val="normaltextrun"/>
          <w:rFonts w:ascii="Calibri" w:hAnsi="Calibri"/>
          <w:color w:val="000000"/>
          <w:shd w:val="clear" w:color="auto" w:fill="FFFFFF"/>
        </w:rPr>
        <w:t>Intellectual quickness, curiosity, discipline, and resourcefulness. Proven strong judgment and calm under stressful conditions.</w:t>
      </w:r>
      <w:r w:rsidRPr="00BF7B07">
        <w:rPr>
          <w:rStyle w:val="eop"/>
          <w:rFonts w:ascii="Calibri" w:hAnsi="Calibri"/>
          <w:color w:val="000000"/>
          <w:shd w:val="clear" w:color="auto" w:fill="FFFFFF"/>
        </w:rPr>
        <w:t> </w:t>
      </w:r>
    </w:p>
    <w:p w14:paraId="5E0D4DD2" w14:textId="3E335893" w:rsidR="00E80B05" w:rsidRPr="00347421" w:rsidRDefault="00E80B05" w:rsidP="00E80B05">
      <w:pPr>
        <w:pStyle w:val="ListParagraph"/>
        <w:numPr>
          <w:ilvl w:val="0"/>
          <w:numId w:val="3"/>
        </w:numPr>
        <w:rPr>
          <w:rFonts w:asciiTheme="minorHAnsi" w:hAnsiTheme="minorHAnsi"/>
        </w:rPr>
      </w:pPr>
      <w:r>
        <w:rPr>
          <w:rFonts w:asciiTheme="minorHAnsi" w:hAnsiTheme="minorHAnsi"/>
        </w:rPr>
        <w:t>Willingness and a</w:t>
      </w:r>
      <w:r w:rsidRPr="00822B44">
        <w:rPr>
          <w:rFonts w:asciiTheme="minorHAnsi" w:hAnsiTheme="minorHAnsi"/>
        </w:rPr>
        <w:t xml:space="preserve">bility to travel </w:t>
      </w:r>
      <w:r>
        <w:rPr>
          <w:rFonts w:asciiTheme="minorHAnsi" w:hAnsiTheme="minorHAnsi"/>
        </w:rPr>
        <w:t>in the US</w:t>
      </w:r>
      <w:r w:rsidRPr="00822B44">
        <w:rPr>
          <w:rFonts w:asciiTheme="minorHAnsi" w:hAnsiTheme="minorHAnsi"/>
        </w:rPr>
        <w:t xml:space="preserve"> and internationally </w:t>
      </w:r>
      <w:r>
        <w:rPr>
          <w:rFonts w:asciiTheme="minorHAnsi" w:hAnsiTheme="minorHAnsi"/>
        </w:rPr>
        <w:t xml:space="preserve">up to </w:t>
      </w:r>
      <w:r w:rsidRPr="00822B44">
        <w:rPr>
          <w:rFonts w:asciiTheme="minorHAnsi" w:hAnsiTheme="minorHAnsi"/>
        </w:rPr>
        <w:t>25% of the year.</w:t>
      </w:r>
      <w:r w:rsidRPr="00822B44">
        <w:rPr>
          <w:rStyle w:val="eop"/>
          <w:rFonts w:asciiTheme="minorHAnsi" w:hAnsiTheme="minorHAnsi" w:cs="Arial"/>
        </w:rPr>
        <w:t> </w:t>
      </w:r>
    </w:p>
    <w:p w14:paraId="4B19B0DA" w14:textId="3FAC2C83" w:rsidR="007C6DE2" w:rsidRPr="00822B44" w:rsidRDefault="007C6DE2" w:rsidP="00E30E07">
      <w:pPr>
        <w:rPr>
          <w:rFonts w:asciiTheme="minorHAnsi" w:hAnsiTheme="minorHAnsi"/>
        </w:rPr>
      </w:pPr>
    </w:p>
    <w:p w14:paraId="64233316" w14:textId="0D0A01EE" w:rsidR="00E015F8" w:rsidRPr="00E015F8" w:rsidRDefault="5C209CC3" w:rsidP="5C209CC3">
      <w:pPr>
        <w:shd w:val="clear" w:color="auto" w:fill="FFFFFF" w:themeFill="background1"/>
        <w:rPr>
          <w:rFonts w:asciiTheme="minorHAnsi" w:hAnsiTheme="minorHAnsi"/>
          <w:b/>
          <w:bCs/>
        </w:rPr>
      </w:pPr>
      <w:r w:rsidRPr="5C209CC3">
        <w:rPr>
          <w:rFonts w:asciiTheme="minorHAnsi" w:hAnsiTheme="minorHAnsi"/>
          <w:b/>
          <w:bCs/>
        </w:rPr>
        <w:t>Location: Washington DC</w:t>
      </w:r>
    </w:p>
    <w:p w14:paraId="1C1F29ED" w14:textId="23856332" w:rsidR="00B0710B" w:rsidRDefault="5C209CC3" w:rsidP="5C209CC3">
      <w:pPr>
        <w:textAlignment w:val="baseline"/>
        <w:rPr>
          <w:rFonts w:ascii="Calibri" w:hAnsi="Calibri" w:cs="Arial"/>
        </w:rPr>
      </w:pPr>
      <w:r w:rsidRPr="5C209CC3">
        <w:rPr>
          <w:rFonts w:ascii="Calibri" w:hAnsi="Calibri" w:cs="Arial"/>
        </w:rPr>
        <w:t xml:space="preserve">The SAGE Fund is hosted by New Venture Fund in Washington DC and SAGE has a small office in Baltimore, Maryland. We will consider candidates in the US Northeast corridor who have the ability to commute regularly to the SAGE Fund office in Baltimore, spending time to work as a team, and to participate in meetings in Washington DC and New York City as needed. </w:t>
      </w:r>
    </w:p>
    <w:p w14:paraId="31B6F922" w14:textId="77777777" w:rsidR="00B247C7" w:rsidRDefault="00B247C7" w:rsidP="00917568">
      <w:pPr>
        <w:pStyle w:val="Default"/>
        <w:rPr>
          <w:rFonts w:asciiTheme="minorHAnsi" w:hAnsiTheme="minorHAnsi"/>
          <w:b/>
        </w:rPr>
      </w:pPr>
    </w:p>
    <w:p w14:paraId="39AC83DA" w14:textId="7A51DDCD" w:rsidR="007C6DE2" w:rsidRPr="007C6DE2" w:rsidRDefault="007C6DE2" w:rsidP="00917568">
      <w:pPr>
        <w:pStyle w:val="Default"/>
        <w:rPr>
          <w:rFonts w:asciiTheme="minorHAnsi" w:hAnsiTheme="minorHAnsi"/>
          <w:b/>
        </w:rPr>
      </w:pPr>
      <w:r w:rsidRPr="00917568">
        <w:rPr>
          <w:rFonts w:asciiTheme="minorHAnsi" w:hAnsiTheme="minorHAnsi"/>
          <w:b/>
        </w:rPr>
        <w:t xml:space="preserve">Salary and Benefits </w:t>
      </w:r>
    </w:p>
    <w:p w14:paraId="7EBB4E54" w14:textId="4D258962" w:rsidR="00003DB4" w:rsidRPr="00BF7B07" w:rsidRDefault="00003DB4" w:rsidP="00003DB4">
      <w:pPr>
        <w:pStyle w:val="Default"/>
        <w:rPr>
          <w:rFonts w:asciiTheme="minorHAnsi" w:hAnsiTheme="minorHAnsi"/>
        </w:rPr>
      </w:pPr>
      <w:r w:rsidRPr="00BF7B07">
        <w:rPr>
          <w:rStyle w:val="scxw64457512"/>
          <w:rFonts w:ascii="Calibri" w:hAnsi="Calibri"/>
          <w:shd w:val="clear" w:color="auto" w:fill="FFFFFF"/>
        </w:rPr>
        <w:t xml:space="preserve">The SAGE Fund offers a competitive salary and benefits package, </w:t>
      </w:r>
      <w:r w:rsidRPr="00BF7B07">
        <w:rPr>
          <w:rFonts w:asciiTheme="minorHAnsi" w:hAnsiTheme="minorHAnsi"/>
        </w:rPr>
        <w:t xml:space="preserve">including a generous 401k plan, health and dental insurance. Salary will be commensurate with experience and education. </w:t>
      </w:r>
    </w:p>
    <w:p w14:paraId="360350DF" w14:textId="77777777" w:rsidR="00003DB4" w:rsidRDefault="00003DB4" w:rsidP="00E015F8">
      <w:pPr>
        <w:rPr>
          <w:rFonts w:asciiTheme="minorHAnsi" w:hAnsiTheme="minorHAnsi" w:cs="Arial"/>
        </w:rPr>
      </w:pPr>
    </w:p>
    <w:p w14:paraId="0A462047" w14:textId="3696107D" w:rsidR="007C6DE2" w:rsidRPr="00E015F8" w:rsidRDefault="007C6DE2" w:rsidP="00E015F8">
      <w:pPr>
        <w:rPr>
          <w:rFonts w:asciiTheme="minorHAnsi" w:eastAsia="Calibri" w:hAnsiTheme="minorHAnsi"/>
        </w:rPr>
      </w:pPr>
      <w:r w:rsidRPr="00822B44">
        <w:rPr>
          <w:rFonts w:asciiTheme="minorHAnsi" w:hAnsiTheme="minorHAnsi" w:cs="Arial"/>
        </w:rPr>
        <w:t>The SAGE Fund</w:t>
      </w:r>
      <w:r w:rsidRPr="007C6DE2">
        <w:rPr>
          <w:rFonts w:asciiTheme="minorHAnsi" w:hAnsiTheme="minorHAnsi" w:cs="Arial"/>
        </w:rPr>
        <w:t xml:space="preserve"> is a project of the New Venture Fund, a 501(c)(3) public charity that incubates new and innovative public-interest projects and grant-making programs. </w:t>
      </w:r>
      <w:r w:rsidR="00E30E07" w:rsidRPr="00822B44">
        <w:rPr>
          <w:rFonts w:asciiTheme="minorHAnsi" w:hAnsiTheme="minorHAnsi"/>
        </w:rPr>
        <w:t xml:space="preserve">NVF is committed to attracting, developing and retaining exceptional people, and to creating a work environment that is dynamic, rewarding and enables each of us to realize our potential. NVF’s work environment is safe and open to all employees and partners, respecting the full spectrum of race, color, religious creed, sex, gender identity, sexual orientation, national origin, political affiliation, ancestry, age, disability, genetic information, veteran status, and all other classifications protected by law in the locality and/or state in which you are working. </w:t>
      </w:r>
    </w:p>
    <w:p w14:paraId="30ABFC5A" w14:textId="77777777" w:rsidR="00E015F8" w:rsidRPr="00822B44" w:rsidRDefault="00E015F8" w:rsidP="007C6DE2">
      <w:pPr>
        <w:pStyle w:val="Default"/>
        <w:rPr>
          <w:rFonts w:asciiTheme="minorHAnsi" w:hAnsiTheme="minorHAnsi"/>
        </w:rPr>
      </w:pPr>
    </w:p>
    <w:p w14:paraId="14617721" w14:textId="387464E9" w:rsidR="007C6DE2" w:rsidRDefault="007C6DE2">
      <w:pPr>
        <w:rPr>
          <w:rFonts w:asciiTheme="minorHAnsi" w:hAnsiTheme="minorHAnsi"/>
        </w:rPr>
      </w:pPr>
      <w:r w:rsidRPr="00822B44">
        <w:rPr>
          <w:rFonts w:asciiTheme="minorHAnsi" w:hAnsiTheme="minorHAnsi"/>
        </w:rPr>
        <w:t>To appl</w:t>
      </w:r>
      <w:r w:rsidR="00E015F8">
        <w:rPr>
          <w:rFonts w:asciiTheme="minorHAnsi" w:hAnsiTheme="minorHAnsi"/>
        </w:rPr>
        <w:t xml:space="preserve">y: </w:t>
      </w:r>
      <w:r w:rsidR="00E015F8" w:rsidRPr="00E015F8">
        <w:rPr>
          <w:rFonts w:asciiTheme="minorHAnsi" w:hAnsiTheme="minorHAnsi"/>
        </w:rPr>
        <w:t xml:space="preserve">Please </w:t>
      </w:r>
      <w:r w:rsidR="00003DB4">
        <w:rPr>
          <w:rFonts w:asciiTheme="minorHAnsi" w:hAnsiTheme="minorHAnsi"/>
        </w:rPr>
        <w:t xml:space="preserve">fill out the </w:t>
      </w:r>
      <w:hyperlink r:id="rId7" w:history="1">
        <w:r w:rsidR="00003DB4" w:rsidRPr="007812CF">
          <w:rPr>
            <w:rStyle w:val="Hyperlink"/>
            <w:rFonts w:asciiTheme="minorHAnsi" w:hAnsiTheme="minorHAnsi"/>
          </w:rPr>
          <w:t>application form</w:t>
        </w:r>
      </w:hyperlink>
      <w:r w:rsidR="00003DB4">
        <w:rPr>
          <w:rFonts w:asciiTheme="minorHAnsi" w:hAnsiTheme="minorHAnsi"/>
        </w:rPr>
        <w:t xml:space="preserve"> and </w:t>
      </w:r>
      <w:r w:rsidR="00E015F8" w:rsidRPr="00E015F8">
        <w:rPr>
          <w:rFonts w:asciiTheme="minorHAnsi" w:hAnsiTheme="minorHAnsi"/>
        </w:rPr>
        <w:t>send a cover letter</w:t>
      </w:r>
      <w:r w:rsidR="00003DB4">
        <w:rPr>
          <w:rFonts w:asciiTheme="minorHAnsi" w:hAnsiTheme="minorHAnsi"/>
        </w:rPr>
        <w:t xml:space="preserve"> and</w:t>
      </w:r>
      <w:r w:rsidR="00E015F8" w:rsidRPr="00E015F8">
        <w:rPr>
          <w:rFonts w:asciiTheme="minorHAnsi" w:hAnsiTheme="minorHAnsi"/>
        </w:rPr>
        <w:t xml:space="preserve"> resume</w:t>
      </w:r>
      <w:r w:rsidR="00003DB4">
        <w:rPr>
          <w:rFonts w:asciiTheme="minorHAnsi" w:hAnsiTheme="minorHAnsi"/>
        </w:rPr>
        <w:t xml:space="preserve"> (CV) </w:t>
      </w:r>
      <w:r w:rsidR="00E015F8" w:rsidRPr="00E015F8">
        <w:rPr>
          <w:rFonts w:asciiTheme="minorHAnsi" w:hAnsiTheme="minorHAnsi"/>
        </w:rPr>
        <w:t xml:space="preserve">to: </w:t>
      </w:r>
      <w:hyperlink r:id="rId8" w:history="1">
        <w:r w:rsidR="00E015F8" w:rsidRPr="00253EA7">
          <w:rPr>
            <w:rStyle w:val="Hyperlink"/>
            <w:rFonts w:asciiTheme="minorHAnsi" w:hAnsiTheme="minorHAnsi"/>
          </w:rPr>
          <w:t>sagefundgrants@newventurefund.org</w:t>
        </w:r>
      </w:hyperlink>
      <w:r w:rsidR="00E015F8">
        <w:rPr>
          <w:rFonts w:asciiTheme="minorHAnsi" w:hAnsiTheme="minorHAnsi"/>
        </w:rPr>
        <w:t xml:space="preserve">. </w:t>
      </w:r>
      <w:r w:rsidR="00003DB4">
        <w:rPr>
          <w:rFonts w:asciiTheme="minorHAnsi" w:hAnsiTheme="minorHAnsi"/>
        </w:rPr>
        <w:t>Please make the subject line of your email:</w:t>
      </w:r>
      <w:r w:rsidR="00B247C7">
        <w:rPr>
          <w:rFonts w:asciiTheme="minorHAnsi" w:hAnsiTheme="minorHAnsi"/>
        </w:rPr>
        <w:t xml:space="preserve"> Last Name, First </w:t>
      </w:r>
      <w:proofErr w:type="spellStart"/>
      <w:r w:rsidR="00B247C7">
        <w:rPr>
          <w:rFonts w:asciiTheme="minorHAnsi" w:hAnsiTheme="minorHAnsi"/>
        </w:rPr>
        <w:t>Name_SAGEFund_</w:t>
      </w:r>
      <w:r w:rsidR="00003DB4">
        <w:rPr>
          <w:rFonts w:asciiTheme="minorHAnsi" w:hAnsiTheme="minorHAnsi"/>
        </w:rPr>
        <w:t>PO</w:t>
      </w:r>
      <w:proofErr w:type="spellEnd"/>
    </w:p>
    <w:p w14:paraId="07A1767D" w14:textId="584B55CD" w:rsidR="001F26EC" w:rsidRDefault="001F26EC">
      <w:pPr>
        <w:rPr>
          <w:rFonts w:asciiTheme="minorHAnsi" w:hAnsiTheme="minorHAnsi"/>
          <w:b/>
        </w:rPr>
      </w:pPr>
    </w:p>
    <w:p w14:paraId="5D2782BF" w14:textId="53E1CBD4" w:rsidR="001F26EC" w:rsidRPr="00E015F8" w:rsidRDefault="001F26EC">
      <w:pPr>
        <w:rPr>
          <w:rFonts w:asciiTheme="minorHAnsi" w:hAnsiTheme="minorHAnsi"/>
          <w:b/>
        </w:rPr>
      </w:pPr>
    </w:p>
    <w:sectPr w:rsidR="001F26EC" w:rsidRPr="00E015F8" w:rsidSect="0064186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98891" w14:textId="77777777" w:rsidR="00591418" w:rsidRDefault="00591418" w:rsidP="003E487A">
      <w:r>
        <w:separator/>
      </w:r>
    </w:p>
  </w:endnote>
  <w:endnote w:type="continuationSeparator" w:id="0">
    <w:p w14:paraId="2A3B8824" w14:textId="77777777" w:rsidR="00591418" w:rsidRDefault="00591418" w:rsidP="003E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FFAA2" w14:textId="0CFC349C" w:rsidR="00DA6ED0" w:rsidRPr="00DA6ED0" w:rsidRDefault="00DA6ED0" w:rsidP="00DA6ED0">
    <w:pPr>
      <w:pStyle w:val="NoSpacing"/>
      <w:pBdr>
        <w:bottom w:val="single" w:sz="18" w:space="15" w:color="262626" w:themeColor="text1" w:themeTint="D9"/>
      </w:pBdr>
      <w:tabs>
        <w:tab w:val="left" w:pos="2089"/>
      </w:tabs>
      <w:rPr>
        <w:i/>
        <w:sz w:val="24"/>
        <w:szCs w:val="24"/>
      </w:rPr>
    </w:pPr>
  </w:p>
  <w:p w14:paraId="645CC5FF" w14:textId="77777777" w:rsidR="00DA6ED0" w:rsidRPr="00DA6ED0" w:rsidRDefault="00DA6ED0" w:rsidP="00DA6ED0">
    <w:pPr>
      <w:pStyle w:val="Footer"/>
      <w:jc w:val="center"/>
      <w:rPr>
        <w:rFonts w:asciiTheme="minorHAnsi" w:hAnsiTheme="minorHAnsi"/>
      </w:rPr>
    </w:pPr>
    <w:r w:rsidRPr="00DA6ED0">
      <w:rPr>
        <w:rFonts w:asciiTheme="minorHAnsi" w:hAnsiTheme="minorHAnsi"/>
      </w:rPr>
      <w:t>The SAGE Fund</w:t>
    </w:r>
  </w:p>
  <w:p w14:paraId="566A95F5" w14:textId="77777777" w:rsidR="00DA6ED0" w:rsidRPr="00DA6ED0" w:rsidRDefault="00DA6ED0" w:rsidP="00DA6ED0">
    <w:pPr>
      <w:pStyle w:val="Footer"/>
      <w:jc w:val="center"/>
      <w:rPr>
        <w:rFonts w:asciiTheme="minorHAnsi" w:hAnsiTheme="minorHAnsi"/>
      </w:rPr>
    </w:pPr>
    <w:r w:rsidRPr="00DA6ED0">
      <w:rPr>
        <w:rFonts w:asciiTheme="minorHAnsi" w:hAnsiTheme="minorHAnsi"/>
      </w:rPr>
      <w:t>http://sagefundrights.org</w:t>
    </w:r>
  </w:p>
  <w:p w14:paraId="214D6267" w14:textId="522EE765" w:rsidR="00DA6ED0" w:rsidRDefault="00DA6ED0" w:rsidP="00DA6ED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6F106" w14:textId="77777777" w:rsidR="00591418" w:rsidRDefault="00591418" w:rsidP="003E487A">
      <w:r>
        <w:separator/>
      </w:r>
    </w:p>
  </w:footnote>
  <w:footnote w:type="continuationSeparator" w:id="0">
    <w:p w14:paraId="3B1CC68D" w14:textId="77777777" w:rsidR="00591418" w:rsidRDefault="00591418" w:rsidP="003E48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3990B" w14:textId="34145748" w:rsidR="003E487A" w:rsidRDefault="003E487A" w:rsidP="007812CF">
    <w:pPr>
      <w:jc w:val="center"/>
    </w:pPr>
    <w:r>
      <w:rPr>
        <w:noProof/>
      </w:rPr>
      <w:drawing>
        <wp:inline distT="0" distB="0" distL="0" distR="0" wp14:anchorId="67928721" wp14:editId="14E1CCD8">
          <wp:extent cx="1935804" cy="1147419"/>
          <wp:effectExtent l="0" t="0" r="0" b="0"/>
          <wp:docPr id="1303974503" name="Picture 1" descr="/var/folders/5j/q15kr22s0nz9b1rkjm256bhm0000gn/T/com.microsoft.Word/Content.MSO/F3EFF3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35804" cy="1147419"/>
                  </a:xfrm>
                  <a:prstGeom prst="rect">
                    <a:avLst/>
                  </a:prstGeom>
                </pic:spPr>
              </pic:pic>
            </a:graphicData>
          </a:graphic>
        </wp:inline>
      </w:drawing>
    </w:r>
  </w:p>
  <w:p w14:paraId="5C501BD5" w14:textId="77777777" w:rsidR="001F7A0B" w:rsidRPr="003E487A" w:rsidRDefault="001F7A0B" w:rsidP="003E48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D0A"/>
    <w:multiLevelType w:val="hybridMultilevel"/>
    <w:tmpl w:val="A2F2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4625B"/>
    <w:multiLevelType w:val="multilevel"/>
    <w:tmpl w:val="2356E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4F3CCE"/>
    <w:multiLevelType w:val="multilevel"/>
    <w:tmpl w:val="DC589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C86179E"/>
    <w:multiLevelType w:val="hybridMultilevel"/>
    <w:tmpl w:val="808E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AD5625"/>
    <w:multiLevelType w:val="multilevel"/>
    <w:tmpl w:val="75C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BF3276"/>
    <w:multiLevelType w:val="multilevel"/>
    <w:tmpl w:val="0696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352164"/>
    <w:multiLevelType w:val="multilevel"/>
    <w:tmpl w:val="5D888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C354AD"/>
    <w:multiLevelType w:val="multilevel"/>
    <w:tmpl w:val="62E4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0D6AC1"/>
    <w:multiLevelType w:val="multilevel"/>
    <w:tmpl w:val="75C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51652D"/>
    <w:multiLevelType w:val="multilevel"/>
    <w:tmpl w:val="80C21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170778"/>
    <w:multiLevelType w:val="multilevel"/>
    <w:tmpl w:val="933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B0A3656"/>
    <w:multiLevelType w:val="hybridMultilevel"/>
    <w:tmpl w:val="7A0C8D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027376"/>
    <w:multiLevelType w:val="multilevel"/>
    <w:tmpl w:val="75C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0AA0E12"/>
    <w:multiLevelType w:val="hybridMultilevel"/>
    <w:tmpl w:val="F4E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EE533D"/>
    <w:multiLevelType w:val="multilevel"/>
    <w:tmpl w:val="0F0C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38643B"/>
    <w:multiLevelType w:val="multilevel"/>
    <w:tmpl w:val="D32E3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B0479A1"/>
    <w:multiLevelType w:val="multilevel"/>
    <w:tmpl w:val="E438F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CA60FDD"/>
    <w:multiLevelType w:val="multilevel"/>
    <w:tmpl w:val="7C8EB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CC2658"/>
    <w:multiLevelType w:val="hybridMultilevel"/>
    <w:tmpl w:val="ABAC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121E6"/>
    <w:multiLevelType w:val="multilevel"/>
    <w:tmpl w:val="39062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B51553"/>
    <w:multiLevelType w:val="hybridMultilevel"/>
    <w:tmpl w:val="70B8D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DD37D3"/>
    <w:multiLevelType w:val="multilevel"/>
    <w:tmpl w:val="75C6A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A99218E"/>
    <w:multiLevelType w:val="multilevel"/>
    <w:tmpl w:val="F134E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0"/>
  </w:num>
  <w:num w:numId="3">
    <w:abstractNumId w:val="18"/>
  </w:num>
  <w:num w:numId="4">
    <w:abstractNumId w:val="14"/>
  </w:num>
  <w:num w:numId="5">
    <w:abstractNumId w:val="22"/>
  </w:num>
  <w:num w:numId="6">
    <w:abstractNumId w:val="2"/>
  </w:num>
  <w:num w:numId="7">
    <w:abstractNumId w:val="1"/>
  </w:num>
  <w:num w:numId="8">
    <w:abstractNumId w:val="5"/>
  </w:num>
  <w:num w:numId="9">
    <w:abstractNumId w:val="19"/>
  </w:num>
  <w:num w:numId="10">
    <w:abstractNumId w:val="10"/>
  </w:num>
  <w:num w:numId="11">
    <w:abstractNumId w:val="9"/>
  </w:num>
  <w:num w:numId="12">
    <w:abstractNumId w:val="17"/>
  </w:num>
  <w:num w:numId="13">
    <w:abstractNumId w:val="11"/>
  </w:num>
  <w:num w:numId="14">
    <w:abstractNumId w:val="15"/>
  </w:num>
  <w:num w:numId="15">
    <w:abstractNumId w:val="6"/>
  </w:num>
  <w:num w:numId="16">
    <w:abstractNumId w:val="13"/>
  </w:num>
  <w:num w:numId="17">
    <w:abstractNumId w:val="0"/>
  </w:num>
  <w:num w:numId="18">
    <w:abstractNumId w:val="12"/>
  </w:num>
  <w:num w:numId="19">
    <w:abstractNumId w:val="16"/>
  </w:num>
  <w:num w:numId="20">
    <w:abstractNumId w:val="7"/>
  </w:num>
  <w:num w:numId="21">
    <w:abstractNumId w:val="8"/>
  </w:num>
  <w:num w:numId="22">
    <w:abstractNumId w:val="21"/>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87A"/>
    <w:rsid w:val="00000089"/>
    <w:rsid w:val="00003DB4"/>
    <w:rsid w:val="00026687"/>
    <w:rsid w:val="0006015D"/>
    <w:rsid w:val="000C3F33"/>
    <w:rsid w:val="00112699"/>
    <w:rsid w:val="001563D4"/>
    <w:rsid w:val="00180F3B"/>
    <w:rsid w:val="00186526"/>
    <w:rsid w:val="001B4EBB"/>
    <w:rsid w:val="001D73B8"/>
    <w:rsid w:val="001E442D"/>
    <w:rsid w:val="001F26EC"/>
    <w:rsid w:val="001F7A0B"/>
    <w:rsid w:val="00242046"/>
    <w:rsid w:val="002651B5"/>
    <w:rsid w:val="00265C80"/>
    <w:rsid w:val="00293247"/>
    <w:rsid w:val="002B2466"/>
    <w:rsid w:val="00300AED"/>
    <w:rsid w:val="00347421"/>
    <w:rsid w:val="00353A7D"/>
    <w:rsid w:val="00366403"/>
    <w:rsid w:val="003A3DDD"/>
    <w:rsid w:val="003D12DF"/>
    <w:rsid w:val="003E487A"/>
    <w:rsid w:val="003F4BD4"/>
    <w:rsid w:val="0040019E"/>
    <w:rsid w:val="004509E9"/>
    <w:rsid w:val="00456D56"/>
    <w:rsid w:val="00591418"/>
    <w:rsid w:val="005B032D"/>
    <w:rsid w:val="00623050"/>
    <w:rsid w:val="00623C9D"/>
    <w:rsid w:val="0064186B"/>
    <w:rsid w:val="0066466F"/>
    <w:rsid w:val="00673F3E"/>
    <w:rsid w:val="00677021"/>
    <w:rsid w:val="006803E9"/>
    <w:rsid w:val="006B1C3F"/>
    <w:rsid w:val="006C5E68"/>
    <w:rsid w:val="006D0CCF"/>
    <w:rsid w:val="006F6947"/>
    <w:rsid w:val="00742CE0"/>
    <w:rsid w:val="00765281"/>
    <w:rsid w:val="007812CF"/>
    <w:rsid w:val="007939D6"/>
    <w:rsid w:val="007A6889"/>
    <w:rsid w:val="007C6DE2"/>
    <w:rsid w:val="007D0E53"/>
    <w:rsid w:val="007F0350"/>
    <w:rsid w:val="00822B44"/>
    <w:rsid w:val="008341C9"/>
    <w:rsid w:val="008542D6"/>
    <w:rsid w:val="0086168A"/>
    <w:rsid w:val="00917568"/>
    <w:rsid w:val="009973AD"/>
    <w:rsid w:val="00A83911"/>
    <w:rsid w:val="00A87E27"/>
    <w:rsid w:val="00B0710B"/>
    <w:rsid w:val="00B150E0"/>
    <w:rsid w:val="00B173CE"/>
    <w:rsid w:val="00B247C7"/>
    <w:rsid w:val="00B47335"/>
    <w:rsid w:val="00B63814"/>
    <w:rsid w:val="00BB4D3C"/>
    <w:rsid w:val="00BC7269"/>
    <w:rsid w:val="00BE1DE8"/>
    <w:rsid w:val="00BE7E85"/>
    <w:rsid w:val="00BF4E4F"/>
    <w:rsid w:val="00BF7B07"/>
    <w:rsid w:val="00C41BD6"/>
    <w:rsid w:val="00C55440"/>
    <w:rsid w:val="00CA609D"/>
    <w:rsid w:val="00CD6185"/>
    <w:rsid w:val="00CE23F0"/>
    <w:rsid w:val="00CE2EF3"/>
    <w:rsid w:val="00D23542"/>
    <w:rsid w:val="00D5150C"/>
    <w:rsid w:val="00D80CE9"/>
    <w:rsid w:val="00D917AF"/>
    <w:rsid w:val="00DA6ED0"/>
    <w:rsid w:val="00DB2C64"/>
    <w:rsid w:val="00DB497F"/>
    <w:rsid w:val="00DE36CF"/>
    <w:rsid w:val="00E015F8"/>
    <w:rsid w:val="00E078CD"/>
    <w:rsid w:val="00E30E07"/>
    <w:rsid w:val="00E46BD4"/>
    <w:rsid w:val="00E80B05"/>
    <w:rsid w:val="00E914CB"/>
    <w:rsid w:val="00EF0FF5"/>
    <w:rsid w:val="00EF29F9"/>
    <w:rsid w:val="00F14FB9"/>
    <w:rsid w:val="00FD4E4F"/>
    <w:rsid w:val="00FD6A55"/>
    <w:rsid w:val="5C209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2FB23"/>
  <w15:chartTrackingRefBased/>
  <w15:docId w15:val="{34AE8534-36E0-F942-A578-3F06E4B76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26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87A"/>
    <w:pPr>
      <w:tabs>
        <w:tab w:val="center" w:pos="4680"/>
        <w:tab w:val="right" w:pos="9360"/>
      </w:tabs>
    </w:pPr>
  </w:style>
  <w:style w:type="character" w:customStyle="1" w:styleId="HeaderChar">
    <w:name w:val="Header Char"/>
    <w:basedOn w:val="DefaultParagraphFont"/>
    <w:link w:val="Header"/>
    <w:uiPriority w:val="99"/>
    <w:rsid w:val="003E487A"/>
  </w:style>
  <w:style w:type="paragraph" w:styleId="Footer">
    <w:name w:val="footer"/>
    <w:basedOn w:val="Normal"/>
    <w:link w:val="FooterChar"/>
    <w:uiPriority w:val="99"/>
    <w:unhideWhenUsed/>
    <w:rsid w:val="003E487A"/>
    <w:pPr>
      <w:tabs>
        <w:tab w:val="center" w:pos="4680"/>
        <w:tab w:val="right" w:pos="9360"/>
      </w:tabs>
    </w:pPr>
  </w:style>
  <w:style w:type="character" w:customStyle="1" w:styleId="FooterChar">
    <w:name w:val="Footer Char"/>
    <w:basedOn w:val="DefaultParagraphFont"/>
    <w:link w:val="Footer"/>
    <w:uiPriority w:val="99"/>
    <w:rsid w:val="003E487A"/>
  </w:style>
  <w:style w:type="paragraph" w:styleId="ListParagraph">
    <w:name w:val="List Paragraph"/>
    <w:basedOn w:val="Normal"/>
    <w:uiPriority w:val="34"/>
    <w:qFormat/>
    <w:rsid w:val="00026687"/>
    <w:pPr>
      <w:ind w:left="720"/>
      <w:contextualSpacing/>
    </w:pPr>
  </w:style>
  <w:style w:type="paragraph" w:customStyle="1" w:styleId="paragraph">
    <w:name w:val="paragraph"/>
    <w:basedOn w:val="Normal"/>
    <w:rsid w:val="00180F3B"/>
    <w:pPr>
      <w:spacing w:before="100" w:beforeAutospacing="1" w:after="100" w:afterAutospacing="1"/>
    </w:pPr>
  </w:style>
  <w:style w:type="character" w:customStyle="1" w:styleId="normaltextrun">
    <w:name w:val="normaltextrun"/>
    <w:basedOn w:val="DefaultParagraphFont"/>
    <w:rsid w:val="00180F3B"/>
  </w:style>
  <w:style w:type="character" w:customStyle="1" w:styleId="eop">
    <w:name w:val="eop"/>
    <w:basedOn w:val="DefaultParagraphFont"/>
    <w:rsid w:val="00180F3B"/>
  </w:style>
  <w:style w:type="character" w:customStyle="1" w:styleId="contextualspellingandgrammarerror">
    <w:name w:val="contextualspellingandgrammarerror"/>
    <w:basedOn w:val="DefaultParagraphFont"/>
    <w:rsid w:val="00180F3B"/>
  </w:style>
  <w:style w:type="character" w:customStyle="1" w:styleId="advancedproofingissue">
    <w:name w:val="advancedproofingissue"/>
    <w:basedOn w:val="DefaultParagraphFont"/>
    <w:rsid w:val="00180F3B"/>
  </w:style>
  <w:style w:type="paragraph" w:customStyle="1" w:styleId="Default">
    <w:name w:val="Default"/>
    <w:rsid w:val="007C6DE2"/>
    <w:pPr>
      <w:autoSpaceDE w:val="0"/>
      <w:autoSpaceDN w:val="0"/>
      <w:adjustRightInd w:val="0"/>
    </w:pPr>
    <w:rPr>
      <w:rFonts w:ascii="Calibri Light" w:hAnsi="Calibri Light" w:cs="Calibri Light"/>
      <w:color w:val="000000"/>
    </w:rPr>
  </w:style>
  <w:style w:type="character" w:customStyle="1" w:styleId="findhit">
    <w:name w:val="findhit"/>
    <w:basedOn w:val="DefaultParagraphFont"/>
    <w:rsid w:val="00112699"/>
  </w:style>
  <w:style w:type="character" w:customStyle="1" w:styleId="scxw64457512">
    <w:name w:val="scxw64457512"/>
    <w:basedOn w:val="DefaultParagraphFont"/>
    <w:rsid w:val="00E015F8"/>
  </w:style>
  <w:style w:type="character" w:styleId="Hyperlink">
    <w:name w:val="Hyperlink"/>
    <w:basedOn w:val="DefaultParagraphFont"/>
    <w:uiPriority w:val="99"/>
    <w:unhideWhenUsed/>
    <w:rsid w:val="00E015F8"/>
    <w:rPr>
      <w:color w:val="0563C1" w:themeColor="hyperlink"/>
      <w:u w:val="single"/>
    </w:rPr>
  </w:style>
  <w:style w:type="character" w:styleId="UnresolvedMention">
    <w:name w:val="Unresolved Mention"/>
    <w:basedOn w:val="DefaultParagraphFont"/>
    <w:uiPriority w:val="99"/>
    <w:semiHidden/>
    <w:unhideWhenUsed/>
    <w:rsid w:val="00E015F8"/>
    <w:rPr>
      <w:color w:val="605E5C"/>
      <w:shd w:val="clear" w:color="auto" w:fill="E1DFDD"/>
    </w:rPr>
  </w:style>
  <w:style w:type="paragraph" w:styleId="NoSpacing">
    <w:name w:val="No Spacing"/>
    <w:uiPriority w:val="1"/>
    <w:qFormat/>
    <w:rsid w:val="00DA6ED0"/>
    <w:rPr>
      <w:rFonts w:eastAsiaTheme="minorEastAsia"/>
      <w:sz w:val="22"/>
      <w:szCs w:val="22"/>
      <w:lang w:eastAsia="zh-CN"/>
    </w:rPr>
  </w:style>
  <w:style w:type="paragraph" w:styleId="BalloonText">
    <w:name w:val="Balloon Text"/>
    <w:basedOn w:val="Normal"/>
    <w:link w:val="BalloonTextChar"/>
    <w:uiPriority w:val="99"/>
    <w:semiHidden/>
    <w:unhideWhenUsed/>
    <w:rsid w:val="00CE2EF3"/>
    <w:rPr>
      <w:sz w:val="18"/>
      <w:szCs w:val="18"/>
    </w:rPr>
  </w:style>
  <w:style w:type="character" w:customStyle="1" w:styleId="BalloonTextChar">
    <w:name w:val="Balloon Text Char"/>
    <w:basedOn w:val="DefaultParagraphFont"/>
    <w:link w:val="BalloonText"/>
    <w:uiPriority w:val="99"/>
    <w:semiHidden/>
    <w:rsid w:val="00CE2EF3"/>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CD6185"/>
    <w:rPr>
      <w:sz w:val="16"/>
      <w:szCs w:val="16"/>
    </w:rPr>
  </w:style>
  <w:style w:type="paragraph" w:styleId="CommentText">
    <w:name w:val="annotation text"/>
    <w:basedOn w:val="Normal"/>
    <w:link w:val="CommentTextChar"/>
    <w:uiPriority w:val="99"/>
    <w:semiHidden/>
    <w:unhideWhenUsed/>
    <w:rsid w:val="00CD6185"/>
    <w:rPr>
      <w:sz w:val="20"/>
      <w:szCs w:val="20"/>
    </w:rPr>
  </w:style>
  <w:style w:type="character" w:customStyle="1" w:styleId="CommentTextChar">
    <w:name w:val="Comment Text Char"/>
    <w:basedOn w:val="DefaultParagraphFont"/>
    <w:link w:val="CommentText"/>
    <w:uiPriority w:val="99"/>
    <w:semiHidden/>
    <w:rsid w:val="00CD618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D6185"/>
    <w:rPr>
      <w:b/>
      <w:bCs/>
    </w:rPr>
  </w:style>
  <w:style w:type="character" w:customStyle="1" w:styleId="CommentSubjectChar">
    <w:name w:val="Comment Subject Char"/>
    <w:basedOn w:val="CommentTextChar"/>
    <w:link w:val="CommentSubject"/>
    <w:uiPriority w:val="99"/>
    <w:semiHidden/>
    <w:rsid w:val="00CD6185"/>
    <w:rPr>
      <w:rFonts w:ascii="Times New Roman" w:eastAsia="Times New Roman" w:hAnsi="Times New Roman" w:cs="Times New Roman"/>
      <w:b/>
      <w:bCs/>
      <w:sz w:val="20"/>
      <w:szCs w:val="20"/>
    </w:rPr>
  </w:style>
  <w:style w:type="paragraph" w:styleId="Revision">
    <w:name w:val="Revision"/>
    <w:hidden/>
    <w:uiPriority w:val="99"/>
    <w:semiHidden/>
    <w:rsid w:val="00EF29F9"/>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812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3412">
      <w:bodyDiv w:val="1"/>
      <w:marLeft w:val="0"/>
      <w:marRight w:val="0"/>
      <w:marTop w:val="0"/>
      <w:marBottom w:val="0"/>
      <w:divBdr>
        <w:top w:val="none" w:sz="0" w:space="0" w:color="auto"/>
        <w:left w:val="none" w:sz="0" w:space="0" w:color="auto"/>
        <w:bottom w:val="none" w:sz="0" w:space="0" w:color="auto"/>
        <w:right w:val="none" w:sz="0" w:space="0" w:color="auto"/>
      </w:divBdr>
    </w:div>
    <w:div w:id="130370470">
      <w:bodyDiv w:val="1"/>
      <w:marLeft w:val="0"/>
      <w:marRight w:val="0"/>
      <w:marTop w:val="0"/>
      <w:marBottom w:val="0"/>
      <w:divBdr>
        <w:top w:val="none" w:sz="0" w:space="0" w:color="auto"/>
        <w:left w:val="none" w:sz="0" w:space="0" w:color="auto"/>
        <w:bottom w:val="none" w:sz="0" w:space="0" w:color="auto"/>
        <w:right w:val="none" w:sz="0" w:space="0" w:color="auto"/>
      </w:divBdr>
    </w:div>
    <w:div w:id="161817549">
      <w:bodyDiv w:val="1"/>
      <w:marLeft w:val="0"/>
      <w:marRight w:val="0"/>
      <w:marTop w:val="0"/>
      <w:marBottom w:val="0"/>
      <w:divBdr>
        <w:top w:val="none" w:sz="0" w:space="0" w:color="auto"/>
        <w:left w:val="none" w:sz="0" w:space="0" w:color="auto"/>
        <w:bottom w:val="none" w:sz="0" w:space="0" w:color="auto"/>
        <w:right w:val="none" w:sz="0" w:space="0" w:color="auto"/>
      </w:divBdr>
    </w:div>
    <w:div w:id="193428562">
      <w:bodyDiv w:val="1"/>
      <w:marLeft w:val="0"/>
      <w:marRight w:val="0"/>
      <w:marTop w:val="0"/>
      <w:marBottom w:val="0"/>
      <w:divBdr>
        <w:top w:val="none" w:sz="0" w:space="0" w:color="auto"/>
        <w:left w:val="none" w:sz="0" w:space="0" w:color="auto"/>
        <w:bottom w:val="none" w:sz="0" w:space="0" w:color="auto"/>
        <w:right w:val="none" w:sz="0" w:space="0" w:color="auto"/>
      </w:divBdr>
    </w:div>
    <w:div w:id="246691911">
      <w:bodyDiv w:val="1"/>
      <w:marLeft w:val="0"/>
      <w:marRight w:val="0"/>
      <w:marTop w:val="0"/>
      <w:marBottom w:val="0"/>
      <w:divBdr>
        <w:top w:val="none" w:sz="0" w:space="0" w:color="auto"/>
        <w:left w:val="none" w:sz="0" w:space="0" w:color="auto"/>
        <w:bottom w:val="none" w:sz="0" w:space="0" w:color="auto"/>
        <w:right w:val="none" w:sz="0" w:space="0" w:color="auto"/>
      </w:divBdr>
    </w:div>
    <w:div w:id="382095218">
      <w:bodyDiv w:val="1"/>
      <w:marLeft w:val="0"/>
      <w:marRight w:val="0"/>
      <w:marTop w:val="0"/>
      <w:marBottom w:val="0"/>
      <w:divBdr>
        <w:top w:val="none" w:sz="0" w:space="0" w:color="auto"/>
        <w:left w:val="none" w:sz="0" w:space="0" w:color="auto"/>
        <w:bottom w:val="none" w:sz="0" w:space="0" w:color="auto"/>
        <w:right w:val="none" w:sz="0" w:space="0" w:color="auto"/>
      </w:divBdr>
      <w:divsChild>
        <w:div w:id="1479759100">
          <w:marLeft w:val="0"/>
          <w:marRight w:val="0"/>
          <w:marTop w:val="0"/>
          <w:marBottom w:val="0"/>
          <w:divBdr>
            <w:top w:val="none" w:sz="0" w:space="0" w:color="auto"/>
            <w:left w:val="none" w:sz="0" w:space="0" w:color="auto"/>
            <w:bottom w:val="none" w:sz="0" w:space="0" w:color="auto"/>
            <w:right w:val="none" w:sz="0" w:space="0" w:color="auto"/>
          </w:divBdr>
        </w:div>
        <w:div w:id="864026845">
          <w:marLeft w:val="0"/>
          <w:marRight w:val="0"/>
          <w:marTop w:val="0"/>
          <w:marBottom w:val="0"/>
          <w:divBdr>
            <w:top w:val="none" w:sz="0" w:space="0" w:color="auto"/>
            <w:left w:val="none" w:sz="0" w:space="0" w:color="auto"/>
            <w:bottom w:val="none" w:sz="0" w:space="0" w:color="auto"/>
            <w:right w:val="none" w:sz="0" w:space="0" w:color="auto"/>
          </w:divBdr>
        </w:div>
        <w:div w:id="668290027">
          <w:marLeft w:val="0"/>
          <w:marRight w:val="0"/>
          <w:marTop w:val="0"/>
          <w:marBottom w:val="0"/>
          <w:divBdr>
            <w:top w:val="none" w:sz="0" w:space="0" w:color="auto"/>
            <w:left w:val="none" w:sz="0" w:space="0" w:color="auto"/>
            <w:bottom w:val="none" w:sz="0" w:space="0" w:color="auto"/>
            <w:right w:val="none" w:sz="0" w:space="0" w:color="auto"/>
          </w:divBdr>
        </w:div>
      </w:divsChild>
    </w:div>
    <w:div w:id="388070809">
      <w:bodyDiv w:val="1"/>
      <w:marLeft w:val="0"/>
      <w:marRight w:val="0"/>
      <w:marTop w:val="0"/>
      <w:marBottom w:val="0"/>
      <w:divBdr>
        <w:top w:val="none" w:sz="0" w:space="0" w:color="auto"/>
        <w:left w:val="none" w:sz="0" w:space="0" w:color="auto"/>
        <w:bottom w:val="none" w:sz="0" w:space="0" w:color="auto"/>
        <w:right w:val="none" w:sz="0" w:space="0" w:color="auto"/>
      </w:divBdr>
      <w:divsChild>
        <w:div w:id="78646950">
          <w:marLeft w:val="0"/>
          <w:marRight w:val="0"/>
          <w:marTop w:val="0"/>
          <w:marBottom w:val="0"/>
          <w:divBdr>
            <w:top w:val="none" w:sz="0" w:space="0" w:color="auto"/>
            <w:left w:val="none" w:sz="0" w:space="0" w:color="auto"/>
            <w:bottom w:val="none" w:sz="0" w:space="0" w:color="auto"/>
            <w:right w:val="none" w:sz="0" w:space="0" w:color="auto"/>
          </w:divBdr>
        </w:div>
        <w:div w:id="332680541">
          <w:marLeft w:val="0"/>
          <w:marRight w:val="0"/>
          <w:marTop w:val="0"/>
          <w:marBottom w:val="0"/>
          <w:divBdr>
            <w:top w:val="none" w:sz="0" w:space="0" w:color="auto"/>
            <w:left w:val="none" w:sz="0" w:space="0" w:color="auto"/>
            <w:bottom w:val="none" w:sz="0" w:space="0" w:color="auto"/>
            <w:right w:val="none" w:sz="0" w:space="0" w:color="auto"/>
          </w:divBdr>
          <w:divsChild>
            <w:div w:id="23411927">
              <w:marLeft w:val="0"/>
              <w:marRight w:val="0"/>
              <w:marTop w:val="0"/>
              <w:marBottom w:val="0"/>
              <w:divBdr>
                <w:top w:val="none" w:sz="0" w:space="0" w:color="auto"/>
                <w:left w:val="none" w:sz="0" w:space="0" w:color="auto"/>
                <w:bottom w:val="none" w:sz="0" w:space="0" w:color="auto"/>
                <w:right w:val="none" w:sz="0" w:space="0" w:color="auto"/>
              </w:divBdr>
            </w:div>
            <w:div w:id="439422959">
              <w:marLeft w:val="0"/>
              <w:marRight w:val="0"/>
              <w:marTop w:val="0"/>
              <w:marBottom w:val="0"/>
              <w:divBdr>
                <w:top w:val="none" w:sz="0" w:space="0" w:color="auto"/>
                <w:left w:val="none" w:sz="0" w:space="0" w:color="auto"/>
                <w:bottom w:val="none" w:sz="0" w:space="0" w:color="auto"/>
                <w:right w:val="none" w:sz="0" w:space="0" w:color="auto"/>
              </w:divBdr>
            </w:div>
            <w:div w:id="1420441611">
              <w:marLeft w:val="0"/>
              <w:marRight w:val="0"/>
              <w:marTop w:val="0"/>
              <w:marBottom w:val="0"/>
              <w:divBdr>
                <w:top w:val="none" w:sz="0" w:space="0" w:color="auto"/>
                <w:left w:val="none" w:sz="0" w:space="0" w:color="auto"/>
                <w:bottom w:val="none" w:sz="0" w:space="0" w:color="auto"/>
                <w:right w:val="none" w:sz="0" w:space="0" w:color="auto"/>
              </w:divBdr>
            </w:div>
          </w:divsChild>
        </w:div>
        <w:div w:id="591595204">
          <w:marLeft w:val="0"/>
          <w:marRight w:val="0"/>
          <w:marTop w:val="0"/>
          <w:marBottom w:val="0"/>
          <w:divBdr>
            <w:top w:val="none" w:sz="0" w:space="0" w:color="auto"/>
            <w:left w:val="none" w:sz="0" w:space="0" w:color="auto"/>
            <w:bottom w:val="none" w:sz="0" w:space="0" w:color="auto"/>
            <w:right w:val="none" w:sz="0" w:space="0" w:color="auto"/>
          </w:divBdr>
          <w:divsChild>
            <w:div w:id="1395860570">
              <w:marLeft w:val="0"/>
              <w:marRight w:val="0"/>
              <w:marTop w:val="0"/>
              <w:marBottom w:val="0"/>
              <w:divBdr>
                <w:top w:val="none" w:sz="0" w:space="0" w:color="auto"/>
                <w:left w:val="none" w:sz="0" w:space="0" w:color="auto"/>
                <w:bottom w:val="none" w:sz="0" w:space="0" w:color="auto"/>
                <w:right w:val="none" w:sz="0" w:space="0" w:color="auto"/>
              </w:divBdr>
            </w:div>
          </w:divsChild>
        </w:div>
        <w:div w:id="651763221">
          <w:marLeft w:val="0"/>
          <w:marRight w:val="0"/>
          <w:marTop w:val="0"/>
          <w:marBottom w:val="0"/>
          <w:divBdr>
            <w:top w:val="none" w:sz="0" w:space="0" w:color="auto"/>
            <w:left w:val="none" w:sz="0" w:space="0" w:color="auto"/>
            <w:bottom w:val="none" w:sz="0" w:space="0" w:color="auto"/>
            <w:right w:val="none" w:sz="0" w:space="0" w:color="auto"/>
          </w:divBdr>
          <w:divsChild>
            <w:div w:id="648747816">
              <w:marLeft w:val="0"/>
              <w:marRight w:val="0"/>
              <w:marTop w:val="0"/>
              <w:marBottom w:val="0"/>
              <w:divBdr>
                <w:top w:val="none" w:sz="0" w:space="0" w:color="auto"/>
                <w:left w:val="none" w:sz="0" w:space="0" w:color="auto"/>
                <w:bottom w:val="none" w:sz="0" w:space="0" w:color="auto"/>
                <w:right w:val="none" w:sz="0" w:space="0" w:color="auto"/>
              </w:divBdr>
            </w:div>
            <w:div w:id="1798912498">
              <w:marLeft w:val="0"/>
              <w:marRight w:val="0"/>
              <w:marTop w:val="0"/>
              <w:marBottom w:val="0"/>
              <w:divBdr>
                <w:top w:val="none" w:sz="0" w:space="0" w:color="auto"/>
                <w:left w:val="none" w:sz="0" w:space="0" w:color="auto"/>
                <w:bottom w:val="none" w:sz="0" w:space="0" w:color="auto"/>
                <w:right w:val="none" w:sz="0" w:space="0" w:color="auto"/>
              </w:divBdr>
            </w:div>
            <w:div w:id="300888798">
              <w:marLeft w:val="0"/>
              <w:marRight w:val="0"/>
              <w:marTop w:val="0"/>
              <w:marBottom w:val="0"/>
              <w:divBdr>
                <w:top w:val="none" w:sz="0" w:space="0" w:color="auto"/>
                <w:left w:val="none" w:sz="0" w:space="0" w:color="auto"/>
                <w:bottom w:val="none" w:sz="0" w:space="0" w:color="auto"/>
                <w:right w:val="none" w:sz="0" w:space="0" w:color="auto"/>
              </w:divBdr>
            </w:div>
            <w:div w:id="1023241852">
              <w:marLeft w:val="0"/>
              <w:marRight w:val="0"/>
              <w:marTop w:val="0"/>
              <w:marBottom w:val="0"/>
              <w:divBdr>
                <w:top w:val="none" w:sz="0" w:space="0" w:color="auto"/>
                <w:left w:val="none" w:sz="0" w:space="0" w:color="auto"/>
                <w:bottom w:val="none" w:sz="0" w:space="0" w:color="auto"/>
                <w:right w:val="none" w:sz="0" w:space="0" w:color="auto"/>
              </w:divBdr>
            </w:div>
          </w:divsChild>
        </w:div>
        <w:div w:id="1203324869">
          <w:marLeft w:val="0"/>
          <w:marRight w:val="0"/>
          <w:marTop w:val="0"/>
          <w:marBottom w:val="0"/>
          <w:divBdr>
            <w:top w:val="none" w:sz="0" w:space="0" w:color="auto"/>
            <w:left w:val="none" w:sz="0" w:space="0" w:color="auto"/>
            <w:bottom w:val="none" w:sz="0" w:space="0" w:color="auto"/>
            <w:right w:val="none" w:sz="0" w:space="0" w:color="auto"/>
          </w:divBdr>
          <w:divsChild>
            <w:div w:id="1183519837">
              <w:marLeft w:val="0"/>
              <w:marRight w:val="0"/>
              <w:marTop w:val="0"/>
              <w:marBottom w:val="0"/>
              <w:divBdr>
                <w:top w:val="none" w:sz="0" w:space="0" w:color="auto"/>
                <w:left w:val="none" w:sz="0" w:space="0" w:color="auto"/>
                <w:bottom w:val="none" w:sz="0" w:space="0" w:color="auto"/>
                <w:right w:val="none" w:sz="0" w:space="0" w:color="auto"/>
              </w:divBdr>
            </w:div>
          </w:divsChild>
        </w:div>
        <w:div w:id="1300570616">
          <w:marLeft w:val="0"/>
          <w:marRight w:val="0"/>
          <w:marTop w:val="0"/>
          <w:marBottom w:val="0"/>
          <w:divBdr>
            <w:top w:val="none" w:sz="0" w:space="0" w:color="auto"/>
            <w:left w:val="none" w:sz="0" w:space="0" w:color="auto"/>
            <w:bottom w:val="none" w:sz="0" w:space="0" w:color="auto"/>
            <w:right w:val="none" w:sz="0" w:space="0" w:color="auto"/>
          </w:divBdr>
          <w:divsChild>
            <w:div w:id="1128352090">
              <w:marLeft w:val="0"/>
              <w:marRight w:val="0"/>
              <w:marTop w:val="0"/>
              <w:marBottom w:val="0"/>
              <w:divBdr>
                <w:top w:val="none" w:sz="0" w:space="0" w:color="auto"/>
                <w:left w:val="none" w:sz="0" w:space="0" w:color="auto"/>
                <w:bottom w:val="none" w:sz="0" w:space="0" w:color="auto"/>
                <w:right w:val="none" w:sz="0" w:space="0" w:color="auto"/>
              </w:divBdr>
            </w:div>
            <w:div w:id="459611192">
              <w:marLeft w:val="0"/>
              <w:marRight w:val="0"/>
              <w:marTop w:val="0"/>
              <w:marBottom w:val="0"/>
              <w:divBdr>
                <w:top w:val="none" w:sz="0" w:space="0" w:color="auto"/>
                <w:left w:val="none" w:sz="0" w:space="0" w:color="auto"/>
                <w:bottom w:val="none" w:sz="0" w:space="0" w:color="auto"/>
                <w:right w:val="none" w:sz="0" w:space="0" w:color="auto"/>
              </w:divBdr>
            </w:div>
            <w:div w:id="799418216">
              <w:marLeft w:val="0"/>
              <w:marRight w:val="0"/>
              <w:marTop w:val="0"/>
              <w:marBottom w:val="0"/>
              <w:divBdr>
                <w:top w:val="none" w:sz="0" w:space="0" w:color="auto"/>
                <w:left w:val="none" w:sz="0" w:space="0" w:color="auto"/>
                <w:bottom w:val="none" w:sz="0" w:space="0" w:color="auto"/>
                <w:right w:val="none" w:sz="0" w:space="0" w:color="auto"/>
              </w:divBdr>
            </w:div>
          </w:divsChild>
        </w:div>
        <w:div w:id="382339517">
          <w:marLeft w:val="0"/>
          <w:marRight w:val="0"/>
          <w:marTop w:val="0"/>
          <w:marBottom w:val="0"/>
          <w:divBdr>
            <w:top w:val="none" w:sz="0" w:space="0" w:color="auto"/>
            <w:left w:val="none" w:sz="0" w:space="0" w:color="auto"/>
            <w:bottom w:val="none" w:sz="0" w:space="0" w:color="auto"/>
            <w:right w:val="none" w:sz="0" w:space="0" w:color="auto"/>
          </w:divBdr>
          <w:divsChild>
            <w:div w:id="2085175085">
              <w:marLeft w:val="0"/>
              <w:marRight w:val="0"/>
              <w:marTop w:val="0"/>
              <w:marBottom w:val="0"/>
              <w:divBdr>
                <w:top w:val="none" w:sz="0" w:space="0" w:color="auto"/>
                <w:left w:val="none" w:sz="0" w:space="0" w:color="auto"/>
                <w:bottom w:val="none" w:sz="0" w:space="0" w:color="auto"/>
                <w:right w:val="none" w:sz="0" w:space="0" w:color="auto"/>
              </w:divBdr>
            </w:div>
            <w:div w:id="838615610">
              <w:marLeft w:val="0"/>
              <w:marRight w:val="0"/>
              <w:marTop w:val="0"/>
              <w:marBottom w:val="0"/>
              <w:divBdr>
                <w:top w:val="none" w:sz="0" w:space="0" w:color="auto"/>
                <w:left w:val="none" w:sz="0" w:space="0" w:color="auto"/>
                <w:bottom w:val="none" w:sz="0" w:space="0" w:color="auto"/>
                <w:right w:val="none" w:sz="0" w:space="0" w:color="auto"/>
              </w:divBdr>
            </w:div>
            <w:div w:id="917904273">
              <w:marLeft w:val="0"/>
              <w:marRight w:val="0"/>
              <w:marTop w:val="0"/>
              <w:marBottom w:val="0"/>
              <w:divBdr>
                <w:top w:val="none" w:sz="0" w:space="0" w:color="auto"/>
                <w:left w:val="none" w:sz="0" w:space="0" w:color="auto"/>
                <w:bottom w:val="none" w:sz="0" w:space="0" w:color="auto"/>
                <w:right w:val="none" w:sz="0" w:space="0" w:color="auto"/>
              </w:divBdr>
            </w:div>
          </w:divsChild>
        </w:div>
        <w:div w:id="1259290794">
          <w:marLeft w:val="0"/>
          <w:marRight w:val="0"/>
          <w:marTop w:val="0"/>
          <w:marBottom w:val="0"/>
          <w:divBdr>
            <w:top w:val="none" w:sz="0" w:space="0" w:color="auto"/>
            <w:left w:val="none" w:sz="0" w:space="0" w:color="auto"/>
            <w:bottom w:val="none" w:sz="0" w:space="0" w:color="auto"/>
            <w:right w:val="none" w:sz="0" w:space="0" w:color="auto"/>
          </w:divBdr>
          <w:divsChild>
            <w:div w:id="1565875355">
              <w:marLeft w:val="0"/>
              <w:marRight w:val="0"/>
              <w:marTop w:val="0"/>
              <w:marBottom w:val="0"/>
              <w:divBdr>
                <w:top w:val="none" w:sz="0" w:space="0" w:color="auto"/>
                <w:left w:val="none" w:sz="0" w:space="0" w:color="auto"/>
                <w:bottom w:val="none" w:sz="0" w:space="0" w:color="auto"/>
                <w:right w:val="none" w:sz="0" w:space="0" w:color="auto"/>
              </w:divBdr>
            </w:div>
          </w:divsChild>
        </w:div>
        <w:div w:id="51463704">
          <w:marLeft w:val="0"/>
          <w:marRight w:val="0"/>
          <w:marTop w:val="0"/>
          <w:marBottom w:val="0"/>
          <w:divBdr>
            <w:top w:val="none" w:sz="0" w:space="0" w:color="auto"/>
            <w:left w:val="none" w:sz="0" w:space="0" w:color="auto"/>
            <w:bottom w:val="none" w:sz="0" w:space="0" w:color="auto"/>
            <w:right w:val="none" w:sz="0" w:space="0" w:color="auto"/>
          </w:divBdr>
          <w:divsChild>
            <w:div w:id="87812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1037">
      <w:bodyDiv w:val="1"/>
      <w:marLeft w:val="0"/>
      <w:marRight w:val="0"/>
      <w:marTop w:val="0"/>
      <w:marBottom w:val="0"/>
      <w:divBdr>
        <w:top w:val="none" w:sz="0" w:space="0" w:color="auto"/>
        <w:left w:val="none" w:sz="0" w:space="0" w:color="auto"/>
        <w:bottom w:val="none" w:sz="0" w:space="0" w:color="auto"/>
        <w:right w:val="none" w:sz="0" w:space="0" w:color="auto"/>
      </w:divBdr>
    </w:div>
    <w:div w:id="598610566">
      <w:bodyDiv w:val="1"/>
      <w:marLeft w:val="0"/>
      <w:marRight w:val="0"/>
      <w:marTop w:val="0"/>
      <w:marBottom w:val="0"/>
      <w:divBdr>
        <w:top w:val="none" w:sz="0" w:space="0" w:color="auto"/>
        <w:left w:val="none" w:sz="0" w:space="0" w:color="auto"/>
        <w:bottom w:val="none" w:sz="0" w:space="0" w:color="auto"/>
        <w:right w:val="none" w:sz="0" w:space="0" w:color="auto"/>
      </w:divBdr>
      <w:divsChild>
        <w:div w:id="614290201">
          <w:marLeft w:val="0"/>
          <w:marRight w:val="0"/>
          <w:marTop w:val="120"/>
          <w:marBottom w:val="120"/>
          <w:divBdr>
            <w:top w:val="none" w:sz="0" w:space="0" w:color="auto"/>
            <w:left w:val="none" w:sz="0" w:space="0" w:color="auto"/>
            <w:bottom w:val="none" w:sz="0" w:space="0" w:color="auto"/>
            <w:right w:val="none" w:sz="0" w:space="0" w:color="auto"/>
          </w:divBdr>
          <w:divsChild>
            <w:div w:id="570703434">
              <w:marLeft w:val="0"/>
              <w:marRight w:val="0"/>
              <w:marTop w:val="0"/>
              <w:marBottom w:val="0"/>
              <w:divBdr>
                <w:top w:val="none" w:sz="0" w:space="0" w:color="auto"/>
                <w:left w:val="none" w:sz="0" w:space="0" w:color="auto"/>
                <w:bottom w:val="none" w:sz="0" w:space="0" w:color="auto"/>
                <w:right w:val="none" w:sz="0" w:space="0" w:color="auto"/>
              </w:divBdr>
              <w:divsChild>
                <w:div w:id="760686702">
                  <w:marLeft w:val="0"/>
                  <w:marRight w:val="0"/>
                  <w:marTop w:val="0"/>
                  <w:marBottom w:val="0"/>
                  <w:divBdr>
                    <w:top w:val="none" w:sz="0" w:space="0" w:color="auto"/>
                    <w:left w:val="none" w:sz="0" w:space="0" w:color="auto"/>
                    <w:bottom w:val="none" w:sz="0" w:space="0" w:color="auto"/>
                    <w:right w:val="none" w:sz="0" w:space="0" w:color="auto"/>
                  </w:divBdr>
                </w:div>
                <w:div w:id="509298030">
                  <w:marLeft w:val="0"/>
                  <w:marRight w:val="0"/>
                  <w:marTop w:val="0"/>
                  <w:marBottom w:val="0"/>
                  <w:divBdr>
                    <w:top w:val="none" w:sz="0" w:space="0" w:color="auto"/>
                    <w:left w:val="none" w:sz="0" w:space="0" w:color="auto"/>
                    <w:bottom w:val="none" w:sz="0" w:space="0" w:color="auto"/>
                    <w:right w:val="none" w:sz="0" w:space="0" w:color="auto"/>
                  </w:divBdr>
                </w:div>
                <w:div w:id="723404464">
                  <w:marLeft w:val="0"/>
                  <w:marRight w:val="0"/>
                  <w:marTop w:val="0"/>
                  <w:marBottom w:val="0"/>
                  <w:divBdr>
                    <w:top w:val="none" w:sz="0" w:space="0" w:color="auto"/>
                    <w:left w:val="none" w:sz="0" w:space="0" w:color="auto"/>
                    <w:bottom w:val="none" w:sz="0" w:space="0" w:color="auto"/>
                    <w:right w:val="none" w:sz="0" w:space="0" w:color="auto"/>
                  </w:divBdr>
                </w:div>
                <w:div w:id="1490098763">
                  <w:marLeft w:val="0"/>
                  <w:marRight w:val="0"/>
                  <w:marTop w:val="0"/>
                  <w:marBottom w:val="0"/>
                  <w:divBdr>
                    <w:top w:val="none" w:sz="0" w:space="0" w:color="auto"/>
                    <w:left w:val="none" w:sz="0" w:space="0" w:color="auto"/>
                    <w:bottom w:val="none" w:sz="0" w:space="0" w:color="auto"/>
                    <w:right w:val="none" w:sz="0" w:space="0" w:color="auto"/>
                  </w:divBdr>
                </w:div>
                <w:div w:id="818379547">
                  <w:marLeft w:val="0"/>
                  <w:marRight w:val="0"/>
                  <w:marTop w:val="0"/>
                  <w:marBottom w:val="0"/>
                  <w:divBdr>
                    <w:top w:val="none" w:sz="0" w:space="0" w:color="auto"/>
                    <w:left w:val="none" w:sz="0" w:space="0" w:color="auto"/>
                    <w:bottom w:val="none" w:sz="0" w:space="0" w:color="auto"/>
                    <w:right w:val="none" w:sz="0" w:space="0" w:color="auto"/>
                  </w:divBdr>
                </w:div>
                <w:div w:id="1730807074">
                  <w:marLeft w:val="0"/>
                  <w:marRight w:val="0"/>
                  <w:marTop w:val="0"/>
                  <w:marBottom w:val="0"/>
                  <w:divBdr>
                    <w:top w:val="none" w:sz="0" w:space="0" w:color="auto"/>
                    <w:left w:val="none" w:sz="0" w:space="0" w:color="auto"/>
                    <w:bottom w:val="none" w:sz="0" w:space="0" w:color="auto"/>
                    <w:right w:val="none" w:sz="0" w:space="0" w:color="auto"/>
                  </w:divBdr>
                </w:div>
                <w:div w:id="1656488414">
                  <w:marLeft w:val="0"/>
                  <w:marRight w:val="0"/>
                  <w:marTop w:val="0"/>
                  <w:marBottom w:val="0"/>
                  <w:divBdr>
                    <w:top w:val="none" w:sz="0" w:space="0" w:color="auto"/>
                    <w:left w:val="none" w:sz="0" w:space="0" w:color="auto"/>
                    <w:bottom w:val="none" w:sz="0" w:space="0" w:color="auto"/>
                    <w:right w:val="none" w:sz="0" w:space="0" w:color="auto"/>
                  </w:divBdr>
                </w:div>
                <w:div w:id="779255095">
                  <w:marLeft w:val="0"/>
                  <w:marRight w:val="0"/>
                  <w:marTop w:val="0"/>
                  <w:marBottom w:val="0"/>
                  <w:divBdr>
                    <w:top w:val="none" w:sz="0" w:space="0" w:color="auto"/>
                    <w:left w:val="none" w:sz="0" w:space="0" w:color="auto"/>
                    <w:bottom w:val="none" w:sz="0" w:space="0" w:color="auto"/>
                    <w:right w:val="none" w:sz="0" w:space="0" w:color="auto"/>
                  </w:divBdr>
                </w:div>
                <w:div w:id="1507555486">
                  <w:marLeft w:val="0"/>
                  <w:marRight w:val="0"/>
                  <w:marTop w:val="0"/>
                  <w:marBottom w:val="0"/>
                  <w:divBdr>
                    <w:top w:val="none" w:sz="0" w:space="0" w:color="auto"/>
                    <w:left w:val="none" w:sz="0" w:space="0" w:color="auto"/>
                    <w:bottom w:val="none" w:sz="0" w:space="0" w:color="auto"/>
                    <w:right w:val="none" w:sz="0" w:space="0" w:color="auto"/>
                  </w:divBdr>
                </w:div>
                <w:div w:id="1967462386">
                  <w:marLeft w:val="0"/>
                  <w:marRight w:val="0"/>
                  <w:marTop w:val="0"/>
                  <w:marBottom w:val="0"/>
                  <w:divBdr>
                    <w:top w:val="none" w:sz="0" w:space="0" w:color="auto"/>
                    <w:left w:val="none" w:sz="0" w:space="0" w:color="auto"/>
                    <w:bottom w:val="none" w:sz="0" w:space="0" w:color="auto"/>
                    <w:right w:val="none" w:sz="0" w:space="0" w:color="auto"/>
                  </w:divBdr>
                </w:div>
                <w:div w:id="828251521">
                  <w:marLeft w:val="0"/>
                  <w:marRight w:val="0"/>
                  <w:marTop w:val="0"/>
                  <w:marBottom w:val="0"/>
                  <w:divBdr>
                    <w:top w:val="none" w:sz="0" w:space="0" w:color="auto"/>
                    <w:left w:val="none" w:sz="0" w:space="0" w:color="auto"/>
                    <w:bottom w:val="none" w:sz="0" w:space="0" w:color="auto"/>
                    <w:right w:val="none" w:sz="0" w:space="0" w:color="auto"/>
                  </w:divBdr>
                </w:div>
                <w:div w:id="2105808141">
                  <w:marLeft w:val="0"/>
                  <w:marRight w:val="0"/>
                  <w:marTop w:val="0"/>
                  <w:marBottom w:val="0"/>
                  <w:divBdr>
                    <w:top w:val="none" w:sz="0" w:space="0" w:color="auto"/>
                    <w:left w:val="none" w:sz="0" w:space="0" w:color="auto"/>
                    <w:bottom w:val="none" w:sz="0" w:space="0" w:color="auto"/>
                    <w:right w:val="none" w:sz="0" w:space="0" w:color="auto"/>
                  </w:divBdr>
                </w:div>
                <w:div w:id="690691309">
                  <w:marLeft w:val="0"/>
                  <w:marRight w:val="0"/>
                  <w:marTop w:val="0"/>
                  <w:marBottom w:val="0"/>
                  <w:divBdr>
                    <w:top w:val="none" w:sz="0" w:space="0" w:color="auto"/>
                    <w:left w:val="none" w:sz="0" w:space="0" w:color="auto"/>
                    <w:bottom w:val="none" w:sz="0" w:space="0" w:color="auto"/>
                    <w:right w:val="none" w:sz="0" w:space="0" w:color="auto"/>
                  </w:divBdr>
                </w:div>
                <w:div w:id="1241521511">
                  <w:marLeft w:val="0"/>
                  <w:marRight w:val="0"/>
                  <w:marTop w:val="0"/>
                  <w:marBottom w:val="0"/>
                  <w:divBdr>
                    <w:top w:val="none" w:sz="0" w:space="0" w:color="auto"/>
                    <w:left w:val="none" w:sz="0" w:space="0" w:color="auto"/>
                    <w:bottom w:val="none" w:sz="0" w:space="0" w:color="auto"/>
                    <w:right w:val="none" w:sz="0" w:space="0" w:color="auto"/>
                  </w:divBdr>
                </w:div>
                <w:div w:id="230048406">
                  <w:marLeft w:val="0"/>
                  <w:marRight w:val="0"/>
                  <w:marTop w:val="0"/>
                  <w:marBottom w:val="0"/>
                  <w:divBdr>
                    <w:top w:val="none" w:sz="0" w:space="0" w:color="auto"/>
                    <w:left w:val="none" w:sz="0" w:space="0" w:color="auto"/>
                    <w:bottom w:val="none" w:sz="0" w:space="0" w:color="auto"/>
                    <w:right w:val="none" w:sz="0" w:space="0" w:color="auto"/>
                  </w:divBdr>
                </w:div>
                <w:div w:id="203832496">
                  <w:marLeft w:val="0"/>
                  <w:marRight w:val="0"/>
                  <w:marTop w:val="0"/>
                  <w:marBottom w:val="0"/>
                  <w:divBdr>
                    <w:top w:val="none" w:sz="0" w:space="0" w:color="auto"/>
                    <w:left w:val="none" w:sz="0" w:space="0" w:color="auto"/>
                    <w:bottom w:val="none" w:sz="0" w:space="0" w:color="auto"/>
                    <w:right w:val="none" w:sz="0" w:space="0" w:color="auto"/>
                  </w:divBdr>
                </w:div>
                <w:div w:id="1422918574">
                  <w:marLeft w:val="0"/>
                  <w:marRight w:val="0"/>
                  <w:marTop w:val="0"/>
                  <w:marBottom w:val="0"/>
                  <w:divBdr>
                    <w:top w:val="none" w:sz="0" w:space="0" w:color="auto"/>
                    <w:left w:val="none" w:sz="0" w:space="0" w:color="auto"/>
                    <w:bottom w:val="none" w:sz="0" w:space="0" w:color="auto"/>
                    <w:right w:val="none" w:sz="0" w:space="0" w:color="auto"/>
                  </w:divBdr>
                </w:div>
                <w:div w:id="678046406">
                  <w:marLeft w:val="0"/>
                  <w:marRight w:val="0"/>
                  <w:marTop w:val="0"/>
                  <w:marBottom w:val="0"/>
                  <w:divBdr>
                    <w:top w:val="none" w:sz="0" w:space="0" w:color="auto"/>
                    <w:left w:val="none" w:sz="0" w:space="0" w:color="auto"/>
                    <w:bottom w:val="none" w:sz="0" w:space="0" w:color="auto"/>
                    <w:right w:val="none" w:sz="0" w:space="0" w:color="auto"/>
                  </w:divBdr>
                </w:div>
                <w:div w:id="2081828093">
                  <w:marLeft w:val="0"/>
                  <w:marRight w:val="0"/>
                  <w:marTop w:val="0"/>
                  <w:marBottom w:val="0"/>
                  <w:divBdr>
                    <w:top w:val="none" w:sz="0" w:space="0" w:color="auto"/>
                    <w:left w:val="none" w:sz="0" w:space="0" w:color="auto"/>
                    <w:bottom w:val="none" w:sz="0" w:space="0" w:color="auto"/>
                    <w:right w:val="none" w:sz="0" w:space="0" w:color="auto"/>
                  </w:divBdr>
                </w:div>
                <w:div w:id="1852335732">
                  <w:marLeft w:val="0"/>
                  <w:marRight w:val="0"/>
                  <w:marTop w:val="0"/>
                  <w:marBottom w:val="0"/>
                  <w:divBdr>
                    <w:top w:val="none" w:sz="0" w:space="0" w:color="auto"/>
                    <w:left w:val="none" w:sz="0" w:space="0" w:color="auto"/>
                    <w:bottom w:val="none" w:sz="0" w:space="0" w:color="auto"/>
                    <w:right w:val="none" w:sz="0" w:space="0" w:color="auto"/>
                  </w:divBdr>
                </w:div>
                <w:div w:id="6563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064">
          <w:marLeft w:val="0"/>
          <w:marRight w:val="0"/>
          <w:marTop w:val="0"/>
          <w:marBottom w:val="120"/>
          <w:divBdr>
            <w:top w:val="none" w:sz="0" w:space="0" w:color="auto"/>
            <w:left w:val="none" w:sz="0" w:space="0" w:color="auto"/>
            <w:bottom w:val="none" w:sz="0" w:space="0" w:color="auto"/>
            <w:right w:val="none" w:sz="0" w:space="0" w:color="auto"/>
          </w:divBdr>
          <w:divsChild>
            <w:div w:id="3925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4088">
      <w:bodyDiv w:val="1"/>
      <w:marLeft w:val="0"/>
      <w:marRight w:val="0"/>
      <w:marTop w:val="0"/>
      <w:marBottom w:val="0"/>
      <w:divBdr>
        <w:top w:val="none" w:sz="0" w:space="0" w:color="auto"/>
        <w:left w:val="none" w:sz="0" w:space="0" w:color="auto"/>
        <w:bottom w:val="none" w:sz="0" w:space="0" w:color="auto"/>
        <w:right w:val="none" w:sz="0" w:space="0" w:color="auto"/>
      </w:divBdr>
    </w:div>
    <w:div w:id="753092709">
      <w:bodyDiv w:val="1"/>
      <w:marLeft w:val="0"/>
      <w:marRight w:val="0"/>
      <w:marTop w:val="0"/>
      <w:marBottom w:val="0"/>
      <w:divBdr>
        <w:top w:val="none" w:sz="0" w:space="0" w:color="auto"/>
        <w:left w:val="none" w:sz="0" w:space="0" w:color="auto"/>
        <w:bottom w:val="none" w:sz="0" w:space="0" w:color="auto"/>
        <w:right w:val="none" w:sz="0" w:space="0" w:color="auto"/>
      </w:divBdr>
    </w:div>
    <w:div w:id="793713544">
      <w:bodyDiv w:val="1"/>
      <w:marLeft w:val="0"/>
      <w:marRight w:val="0"/>
      <w:marTop w:val="0"/>
      <w:marBottom w:val="0"/>
      <w:divBdr>
        <w:top w:val="none" w:sz="0" w:space="0" w:color="auto"/>
        <w:left w:val="none" w:sz="0" w:space="0" w:color="auto"/>
        <w:bottom w:val="none" w:sz="0" w:space="0" w:color="auto"/>
        <w:right w:val="none" w:sz="0" w:space="0" w:color="auto"/>
      </w:divBdr>
    </w:div>
    <w:div w:id="798760645">
      <w:bodyDiv w:val="1"/>
      <w:marLeft w:val="0"/>
      <w:marRight w:val="0"/>
      <w:marTop w:val="0"/>
      <w:marBottom w:val="0"/>
      <w:divBdr>
        <w:top w:val="none" w:sz="0" w:space="0" w:color="auto"/>
        <w:left w:val="none" w:sz="0" w:space="0" w:color="auto"/>
        <w:bottom w:val="none" w:sz="0" w:space="0" w:color="auto"/>
        <w:right w:val="none" w:sz="0" w:space="0" w:color="auto"/>
      </w:divBdr>
    </w:div>
    <w:div w:id="819270066">
      <w:bodyDiv w:val="1"/>
      <w:marLeft w:val="0"/>
      <w:marRight w:val="0"/>
      <w:marTop w:val="0"/>
      <w:marBottom w:val="0"/>
      <w:divBdr>
        <w:top w:val="none" w:sz="0" w:space="0" w:color="auto"/>
        <w:left w:val="none" w:sz="0" w:space="0" w:color="auto"/>
        <w:bottom w:val="none" w:sz="0" w:space="0" w:color="auto"/>
        <w:right w:val="none" w:sz="0" w:space="0" w:color="auto"/>
      </w:divBdr>
    </w:div>
    <w:div w:id="893349349">
      <w:bodyDiv w:val="1"/>
      <w:marLeft w:val="0"/>
      <w:marRight w:val="0"/>
      <w:marTop w:val="0"/>
      <w:marBottom w:val="0"/>
      <w:divBdr>
        <w:top w:val="none" w:sz="0" w:space="0" w:color="auto"/>
        <w:left w:val="none" w:sz="0" w:space="0" w:color="auto"/>
        <w:bottom w:val="none" w:sz="0" w:space="0" w:color="auto"/>
        <w:right w:val="none" w:sz="0" w:space="0" w:color="auto"/>
      </w:divBdr>
    </w:div>
    <w:div w:id="967395705">
      <w:bodyDiv w:val="1"/>
      <w:marLeft w:val="0"/>
      <w:marRight w:val="0"/>
      <w:marTop w:val="0"/>
      <w:marBottom w:val="0"/>
      <w:divBdr>
        <w:top w:val="none" w:sz="0" w:space="0" w:color="auto"/>
        <w:left w:val="none" w:sz="0" w:space="0" w:color="auto"/>
        <w:bottom w:val="none" w:sz="0" w:space="0" w:color="auto"/>
        <w:right w:val="none" w:sz="0" w:space="0" w:color="auto"/>
      </w:divBdr>
    </w:div>
    <w:div w:id="1022129128">
      <w:bodyDiv w:val="1"/>
      <w:marLeft w:val="0"/>
      <w:marRight w:val="0"/>
      <w:marTop w:val="0"/>
      <w:marBottom w:val="0"/>
      <w:divBdr>
        <w:top w:val="none" w:sz="0" w:space="0" w:color="auto"/>
        <w:left w:val="none" w:sz="0" w:space="0" w:color="auto"/>
        <w:bottom w:val="none" w:sz="0" w:space="0" w:color="auto"/>
        <w:right w:val="none" w:sz="0" w:space="0" w:color="auto"/>
      </w:divBdr>
      <w:divsChild>
        <w:div w:id="1661931235">
          <w:marLeft w:val="0"/>
          <w:marRight w:val="0"/>
          <w:marTop w:val="0"/>
          <w:marBottom w:val="0"/>
          <w:divBdr>
            <w:top w:val="none" w:sz="0" w:space="0" w:color="auto"/>
            <w:left w:val="none" w:sz="0" w:space="0" w:color="auto"/>
            <w:bottom w:val="none" w:sz="0" w:space="0" w:color="auto"/>
            <w:right w:val="none" w:sz="0" w:space="0" w:color="auto"/>
          </w:divBdr>
          <w:divsChild>
            <w:div w:id="2001424552">
              <w:marLeft w:val="0"/>
              <w:marRight w:val="0"/>
              <w:marTop w:val="0"/>
              <w:marBottom w:val="0"/>
              <w:divBdr>
                <w:top w:val="none" w:sz="0" w:space="0" w:color="auto"/>
                <w:left w:val="none" w:sz="0" w:space="0" w:color="auto"/>
                <w:bottom w:val="none" w:sz="0" w:space="0" w:color="auto"/>
                <w:right w:val="none" w:sz="0" w:space="0" w:color="auto"/>
              </w:divBdr>
            </w:div>
            <w:div w:id="989291586">
              <w:marLeft w:val="0"/>
              <w:marRight w:val="0"/>
              <w:marTop w:val="0"/>
              <w:marBottom w:val="0"/>
              <w:divBdr>
                <w:top w:val="none" w:sz="0" w:space="0" w:color="auto"/>
                <w:left w:val="none" w:sz="0" w:space="0" w:color="auto"/>
                <w:bottom w:val="none" w:sz="0" w:space="0" w:color="auto"/>
                <w:right w:val="none" w:sz="0" w:space="0" w:color="auto"/>
              </w:divBdr>
            </w:div>
          </w:divsChild>
        </w:div>
        <w:div w:id="1262881741">
          <w:marLeft w:val="0"/>
          <w:marRight w:val="0"/>
          <w:marTop w:val="0"/>
          <w:marBottom w:val="0"/>
          <w:divBdr>
            <w:top w:val="none" w:sz="0" w:space="0" w:color="auto"/>
            <w:left w:val="none" w:sz="0" w:space="0" w:color="auto"/>
            <w:bottom w:val="none" w:sz="0" w:space="0" w:color="auto"/>
            <w:right w:val="none" w:sz="0" w:space="0" w:color="auto"/>
          </w:divBdr>
          <w:divsChild>
            <w:div w:id="143289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91247">
      <w:bodyDiv w:val="1"/>
      <w:marLeft w:val="0"/>
      <w:marRight w:val="0"/>
      <w:marTop w:val="0"/>
      <w:marBottom w:val="0"/>
      <w:divBdr>
        <w:top w:val="none" w:sz="0" w:space="0" w:color="auto"/>
        <w:left w:val="none" w:sz="0" w:space="0" w:color="auto"/>
        <w:bottom w:val="none" w:sz="0" w:space="0" w:color="auto"/>
        <w:right w:val="none" w:sz="0" w:space="0" w:color="auto"/>
      </w:divBdr>
    </w:div>
    <w:div w:id="1199856811">
      <w:bodyDiv w:val="1"/>
      <w:marLeft w:val="0"/>
      <w:marRight w:val="0"/>
      <w:marTop w:val="0"/>
      <w:marBottom w:val="0"/>
      <w:divBdr>
        <w:top w:val="none" w:sz="0" w:space="0" w:color="auto"/>
        <w:left w:val="none" w:sz="0" w:space="0" w:color="auto"/>
        <w:bottom w:val="none" w:sz="0" w:space="0" w:color="auto"/>
        <w:right w:val="none" w:sz="0" w:space="0" w:color="auto"/>
      </w:divBdr>
    </w:div>
    <w:div w:id="1244685295">
      <w:bodyDiv w:val="1"/>
      <w:marLeft w:val="0"/>
      <w:marRight w:val="0"/>
      <w:marTop w:val="0"/>
      <w:marBottom w:val="0"/>
      <w:divBdr>
        <w:top w:val="none" w:sz="0" w:space="0" w:color="auto"/>
        <w:left w:val="none" w:sz="0" w:space="0" w:color="auto"/>
        <w:bottom w:val="none" w:sz="0" w:space="0" w:color="auto"/>
        <w:right w:val="none" w:sz="0" w:space="0" w:color="auto"/>
      </w:divBdr>
    </w:div>
    <w:div w:id="1340963925">
      <w:bodyDiv w:val="1"/>
      <w:marLeft w:val="0"/>
      <w:marRight w:val="0"/>
      <w:marTop w:val="0"/>
      <w:marBottom w:val="0"/>
      <w:divBdr>
        <w:top w:val="none" w:sz="0" w:space="0" w:color="auto"/>
        <w:left w:val="none" w:sz="0" w:space="0" w:color="auto"/>
        <w:bottom w:val="none" w:sz="0" w:space="0" w:color="auto"/>
        <w:right w:val="none" w:sz="0" w:space="0" w:color="auto"/>
      </w:divBdr>
    </w:div>
    <w:div w:id="1362587603">
      <w:bodyDiv w:val="1"/>
      <w:marLeft w:val="0"/>
      <w:marRight w:val="0"/>
      <w:marTop w:val="0"/>
      <w:marBottom w:val="0"/>
      <w:divBdr>
        <w:top w:val="none" w:sz="0" w:space="0" w:color="auto"/>
        <w:left w:val="none" w:sz="0" w:space="0" w:color="auto"/>
        <w:bottom w:val="none" w:sz="0" w:space="0" w:color="auto"/>
        <w:right w:val="none" w:sz="0" w:space="0" w:color="auto"/>
      </w:divBdr>
      <w:divsChild>
        <w:div w:id="2057659223">
          <w:marLeft w:val="0"/>
          <w:marRight w:val="0"/>
          <w:marTop w:val="0"/>
          <w:marBottom w:val="0"/>
          <w:divBdr>
            <w:top w:val="none" w:sz="0" w:space="0" w:color="auto"/>
            <w:left w:val="none" w:sz="0" w:space="0" w:color="auto"/>
            <w:bottom w:val="none" w:sz="0" w:space="0" w:color="auto"/>
            <w:right w:val="none" w:sz="0" w:space="0" w:color="auto"/>
          </w:divBdr>
        </w:div>
        <w:div w:id="1240017839">
          <w:marLeft w:val="0"/>
          <w:marRight w:val="0"/>
          <w:marTop w:val="0"/>
          <w:marBottom w:val="0"/>
          <w:divBdr>
            <w:top w:val="none" w:sz="0" w:space="0" w:color="auto"/>
            <w:left w:val="none" w:sz="0" w:space="0" w:color="auto"/>
            <w:bottom w:val="none" w:sz="0" w:space="0" w:color="auto"/>
            <w:right w:val="none" w:sz="0" w:space="0" w:color="auto"/>
          </w:divBdr>
        </w:div>
        <w:div w:id="1418746705">
          <w:marLeft w:val="0"/>
          <w:marRight w:val="0"/>
          <w:marTop w:val="0"/>
          <w:marBottom w:val="0"/>
          <w:divBdr>
            <w:top w:val="none" w:sz="0" w:space="0" w:color="auto"/>
            <w:left w:val="none" w:sz="0" w:space="0" w:color="auto"/>
            <w:bottom w:val="none" w:sz="0" w:space="0" w:color="auto"/>
            <w:right w:val="none" w:sz="0" w:space="0" w:color="auto"/>
          </w:divBdr>
        </w:div>
      </w:divsChild>
    </w:div>
    <w:div w:id="1604218856">
      <w:bodyDiv w:val="1"/>
      <w:marLeft w:val="0"/>
      <w:marRight w:val="0"/>
      <w:marTop w:val="0"/>
      <w:marBottom w:val="0"/>
      <w:divBdr>
        <w:top w:val="none" w:sz="0" w:space="0" w:color="auto"/>
        <w:left w:val="none" w:sz="0" w:space="0" w:color="auto"/>
        <w:bottom w:val="none" w:sz="0" w:space="0" w:color="auto"/>
        <w:right w:val="none" w:sz="0" w:space="0" w:color="auto"/>
      </w:divBdr>
      <w:divsChild>
        <w:div w:id="672227568">
          <w:marLeft w:val="0"/>
          <w:marRight w:val="0"/>
          <w:marTop w:val="0"/>
          <w:marBottom w:val="0"/>
          <w:divBdr>
            <w:top w:val="none" w:sz="0" w:space="0" w:color="auto"/>
            <w:left w:val="none" w:sz="0" w:space="0" w:color="auto"/>
            <w:bottom w:val="none" w:sz="0" w:space="0" w:color="auto"/>
            <w:right w:val="none" w:sz="0" w:space="0" w:color="auto"/>
          </w:divBdr>
        </w:div>
        <w:div w:id="1955474611">
          <w:marLeft w:val="0"/>
          <w:marRight w:val="0"/>
          <w:marTop w:val="0"/>
          <w:marBottom w:val="0"/>
          <w:divBdr>
            <w:top w:val="none" w:sz="0" w:space="0" w:color="auto"/>
            <w:left w:val="none" w:sz="0" w:space="0" w:color="auto"/>
            <w:bottom w:val="none" w:sz="0" w:space="0" w:color="auto"/>
            <w:right w:val="none" w:sz="0" w:space="0" w:color="auto"/>
          </w:divBdr>
        </w:div>
        <w:div w:id="1464427606">
          <w:marLeft w:val="0"/>
          <w:marRight w:val="0"/>
          <w:marTop w:val="0"/>
          <w:marBottom w:val="0"/>
          <w:divBdr>
            <w:top w:val="none" w:sz="0" w:space="0" w:color="auto"/>
            <w:left w:val="none" w:sz="0" w:space="0" w:color="auto"/>
            <w:bottom w:val="none" w:sz="0" w:space="0" w:color="auto"/>
            <w:right w:val="none" w:sz="0" w:space="0" w:color="auto"/>
          </w:divBdr>
        </w:div>
      </w:divsChild>
    </w:div>
    <w:div w:id="1619295387">
      <w:bodyDiv w:val="1"/>
      <w:marLeft w:val="0"/>
      <w:marRight w:val="0"/>
      <w:marTop w:val="0"/>
      <w:marBottom w:val="0"/>
      <w:divBdr>
        <w:top w:val="none" w:sz="0" w:space="0" w:color="auto"/>
        <w:left w:val="none" w:sz="0" w:space="0" w:color="auto"/>
        <w:bottom w:val="none" w:sz="0" w:space="0" w:color="auto"/>
        <w:right w:val="none" w:sz="0" w:space="0" w:color="auto"/>
      </w:divBdr>
    </w:div>
    <w:div w:id="1727070422">
      <w:bodyDiv w:val="1"/>
      <w:marLeft w:val="0"/>
      <w:marRight w:val="0"/>
      <w:marTop w:val="0"/>
      <w:marBottom w:val="0"/>
      <w:divBdr>
        <w:top w:val="none" w:sz="0" w:space="0" w:color="auto"/>
        <w:left w:val="none" w:sz="0" w:space="0" w:color="auto"/>
        <w:bottom w:val="none" w:sz="0" w:space="0" w:color="auto"/>
        <w:right w:val="none" w:sz="0" w:space="0" w:color="auto"/>
      </w:divBdr>
      <w:divsChild>
        <w:div w:id="2022927787">
          <w:marLeft w:val="0"/>
          <w:marRight w:val="0"/>
          <w:marTop w:val="0"/>
          <w:marBottom w:val="0"/>
          <w:divBdr>
            <w:top w:val="none" w:sz="0" w:space="0" w:color="auto"/>
            <w:left w:val="none" w:sz="0" w:space="0" w:color="auto"/>
            <w:bottom w:val="none" w:sz="0" w:space="0" w:color="auto"/>
            <w:right w:val="none" w:sz="0" w:space="0" w:color="auto"/>
          </w:divBdr>
        </w:div>
        <w:div w:id="1345009054">
          <w:marLeft w:val="0"/>
          <w:marRight w:val="0"/>
          <w:marTop w:val="0"/>
          <w:marBottom w:val="0"/>
          <w:divBdr>
            <w:top w:val="none" w:sz="0" w:space="0" w:color="auto"/>
            <w:left w:val="none" w:sz="0" w:space="0" w:color="auto"/>
            <w:bottom w:val="none" w:sz="0" w:space="0" w:color="auto"/>
            <w:right w:val="none" w:sz="0" w:space="0" w:color="auto"/>
          </w:divBdr>
        </w:div>
        <w:div w:id="2106415927">
          <w:marLeft w:val="0"/>
          <w:marRight w:val="0"/>
          <w:marTop w:val="0"/>
          <w:marBottom w:val="0"/>
          <w:divBdr>
            <w:top w:val="none" w:sz="0" w:space="0" w:color="auto"/>
            <w:left w:val="none" w:sz="0" w:space="0" w:color="auto"/>
            <w:bottom w:val="none" w:sz="0" w:space="0" w:color="auto"/>
            <w:right w:val="none" w:sz="0" w:space="0" w:color="auto"/>
          </w:divBdr>
        </w:div>
      </w:divsChild>
    </w:div>
    <w:div w:id="1811359709">
      <w:bodyDiv w:val="1"/>
      <w:marLeft w:val="0"/>
      <w:marRight w:val="0"/>
      <w:marTop w:val="0"/>
      <w:marBottom w:val="0"/>
      <w:divBdr>
        <w:top w:val="none" w:sz="0" w:space="0" w:color="auto"/>
        <w:left w:val="none" w:sz="0" w:space="0" w:color="auto"/>
        <w:bottom w:val="none" w:sz="0" w:space="0" w:color="auto"/>
        <w:right w:val="none" w:sz="0" w:space="0" w:color="auto"/>
      </w:divBdr>
    </w:div>
    <w:div w:id="1831754967">
      <w:bodyDiv w:val="1"/>
      <w:marLeft w:val="0"/>
      <w:marRight w:val="0"/>
      <w:marTop w:val="0"/>
      <w:marBottom w:val="0"/>
      <w:divBdr>
        <w:top w:val="none" w:sz="0" w:space="0" w:color="auto"/>
        <w:left w:val="none" w:sz="0" w:space="0" w:color="auto"/>
        <w:bottom w:val="none" w:sz="0" w:space="0" w:color="auto"/>
        <w:right w:val="none" w:sz="0" w:space="0" w:color="auto"/>
      </w:divBdr>
    </w:div>
    <w:div w:id="1958171006">
      <w:bodyDiv w:val="1"/>
      <w:marLeft w:val="0"/>
      <w:marRight w:val="0"/>
      <w:marTop w:val="0"/>
      <w:marBottom w:val="0"/>
      <w:divBdr>
        <w:top w:val="none" w:sz="0" w:space="0" w:color="auto"/>
        <w:left w:val="none" w:sz="0" w:space="0" w:color="auto"/>
        <w:bottom w:val="none" w:sz="0" w:space="0" w:color="auto"/>
        <w:right w:val="none" w:sz="0" w:space="0" w:color="auto"/>
      </w:divBdr>
    </w:div>
    <w:div w:id="1987200553">
      <w:bodyDiv w:val="1"/>
      <w:marLeft w:val="0"/>
      <w:marRight w:val="0"/>
      <w:marTop w:val="0"/>
      <w:marBottom w:val="0"/>
      <w:divBdr>
        <w:top w:val="none" w:sz="0" w:space="0" w:color="auto"/>
        <w:left w:val="none" w:sz="0" w:space="0" w:color="auto"/>
        <w:bottom w:val="none" w:sz="0" w:space="0" w:color="auto"/>
        <w:right w:val="none" w:sz="0" w:space="0" w:color="auto"/>
      </w:divBdr>
    </w:div>
    <w:div w:id="2063092098">
      <w:bodyDiv w:val="1"/>
      <w:marLeft w:val="0"/>
      <w:marRight w:val="0"/>
      <w:marTop w:val="0"/>
      <w:marBottom w:val="0"/>
      <w:divBdr>
        <w:top w:val="none" w:sz="0" w:space="0" w:color="auto"/>
        <w:left w:val="none" w:sz="0" w:space="0" w:color="auto"/>
        <w:bottom w:val="none" w:sz="0" w:space="0" w:color="auto"/>
        <w:right w:val="none" w:sz="0" w:space="0" w:color="auto"/>
      </w:divBdr>
    </w:div>
    <w:div w:id="212900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efundgrants@newventurefund.org" TargetMode="External"/><Relationship Id="rId3" Type="http://schemas.openxmlformats.org/officeDocument/2006/relationships/settings" Target="settings.xml"/><Relationship Id="rId7" Type="http://schemas.openxmlformats.org/officeDocument/2006/relationships/hyperlink" Target="https://forms.gle/VMjdxMHt9u8NSnz7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Weese</dc:creator>
  <cp:keywords/>
  <dc:description/>
  <cp:lastModifiedBy>Rebekah Cockram</cp:lastModifiedBy>
  <cp:revision>2</cp:revision>
  <dcterms:created xsi:type="dcterms:W3CDTF">2019-05-30T14:40:00Z</dcterms:created>
  <dcterms:modified xsi:type="dcterms:W3CDTF">2019-05-30T14:40:00Z</dcterms:modified>
</cp:coreProperties>
</file>